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Default="00DF363C" w:rsidP="00874311">
      <w:pPr>
        <w:rPr>
          <w:rFonts w:ascii="Calibri" w:hAnsi="Calibri" w:cs="Calibri"/>
        </w:rPr>
      </w:pPr>
    </w:p>
    <w:p w14:paraId="4796456F" w14:textId="4E26B3EA" w:rsidR="00AA6C8C" w:rsidRPr="00DE075C" w:rsidRDefault="00874311" w:rsidP="001E1E21">
      <w:pPr>
        <w:rPr>
          <w:rFonts w:ascii="Calibri" w:hAnsi="Calibri" w:cs="Calibri"/>
          <w:sz w:val="44"/>
          <w:szCs w:val="44"/>
        </w:rPr>
      </w:pPr>
      <w:r w:rsidRPr="00DE075C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DE075C">
        <w:rPr>
          <w:rFonts w:ascii="Calibri" w:hAnsi="Calibri" w:cs="Calibri"/>
          <w:sz w:val="44"/>
          <w:szCs w:val="44"/>
        </w:rPr>
        <w:t>P</w:t>
      </w:r>
      <w:r w:rsidRPr="00DE075C">
        <w:rPr>
          <w:rFonts w:ascii="Calibri" w:hAnsi="Calibri" w:cs="Calibri"/>
          <w:sz w:val="44"/>
          <w:szCs w:val="44"/>
        </w:rPr>
        <w:t xml:space="preserve">romoting </w:t>
      </w:r>
      <w:r w:rsidR="005D5203">
        <w:rPr>
          <w:rFonts w:ascii="Calibri" w:hAnsi="Calibri" w:cs="Calibri"/>
          <w:sz w:val="44"/>
          <w:szCs w:val="44"/>
        </w:rPr>
        <w:t>Literary</w:t>
      </w:r>
      <w:r w:rsidR="00C73DE1" w:rsidRPr="00DE075C">
        <w:rPr>
          <w:rFonts w:ascii="Calibri" w:hAnsi="Calibri" w:cs="Calibri"/>
          <w:sz w:val="44"/>
          <w:szCs w:val="44"/>
        </w:rPr>
        <w:t xml:space="preserve"> Reference </w:t>
      </w:r>
      <w:r w:rsidR="007244AE">
        <w:rPr>
          <w:rFonts w:ascii="Calibri" w:hAnsi="Calibri" w:cs="Calibri"/>
          <w:sz w:val="44"/>
          <w:szCs w:val="44"/>
        </w:rPr>
        <w:t>Plus</w:t>
      </w:r>
    </w:p>
    <w:p w14:paraId="7C257A2A" w14:textId="77777777" w:rsidR="00A24540" w:rsidRDefault="00A24540" w:rsidP="001E1E21">
      <w:pPr>
        <w:rPr>
          <w:rFonts w:ascii="Calibri" w:hAnsi="Calibri" w:cs="Calibri"/>
          <w:color w:val="4472C4"/>
        </w:rPr>
      </w:pPr>
    </w:p>
    <w:p w14:paraId="7245A0A0" w14:textId="3DD0F166" w:rsidR="001E1E21" w:rsidRPr="00D41009" w:rsidRDefault="00A24540" w:rsidP="001E1E21">
      <w:pPr>
        <w:rPr>
          <w:rFonts w:ascii="Calibri" w:hAnsi="Calibri" w:cs="Calibri"/>
          <w:i/>
          <w:iCs/>
          <w:color w:val="4472C4"/>
          <w:sz w:val="22"/>
          <w:szCs w:val="22"/>
        </w:rPr>
      </w:pP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This document contains sample promotional text for librarians to use in marketing </w:t>
      </w:r>
      <w:r w:rsidR="005D5203" w:rsidRPr="00D41009">
        <w:rPr>
          <w:rFonts w:ascii="Calibri" w:hAnsi="Calibri" w:cs="Calibri"/>
          <w:i/>
          <w:iCs/>
          <w:color w:val="4472C4"/>
          <w:sz w:val="22"/>
          <w:szCs w:val="22"/>
        </w:rPr>
        <w:t>Literary</w:t>
      </w:r>
      <w:r w:rsidR="00C73DE1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Reference </w:t>
      </w:r>
      <w:r w:rsidR="007244AE">
        <w:rPr>
          <w:rFonts w:ascii="Calibri" w:hAnsi="Calibri" w:cs="Calibri"/>
          <w:i/>
          <w:iCs/>
          <w:color w:val="4472C4"/>
          <w:sz w:val="22"/>
          <w:szCs w:val="22"/>
        </w:rPr>
        <w:t xml:space="preserve">Plus 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to students, teachers and </w:t>
      </w:r>
      <w:r w:rsidR="00E257F3" w:rsidRPr="00D41009">
        <w:rPr>
          <w:rFonts w:ascii="Calibri" w:hAnsi="Calibri" w:cs="Calibri"/>
          <w:i/>
          <w:iCs/>
          <w:color w:val="4472C4"/>
          <w:sz w:val="22"/>
          <w:szCs w:val="22"/>
        </w:rPr>
        <w:t>school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librarians. We’ve included long descriptions for use in emails and short descriptions for use in newsletters and other brief communications.</w:t>
      </w:r>
      <w:r w:rsidR="002460B6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Customize as needed.</w:t>
      </w:r>
    </w:p>
    <w:p w14:paraId="79E47C15" w14:textId="77777777" w:rsidR="00A24540" w:rsidRDefault="00A24540" w:rsidP="001E1E21">
      <w:pPr>
        <w:rPr>
          <w:rFonts w:ascii="Calibri" w:hAnsi="Calibri" w:cs="Calibri"/>
        </w:rPr>
      </w:pPr>
    </w:p>
    <w:p w14:paraId="648E0506" w14:textId="77777777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874311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874311" w:rsidRDefault="00874311" w:rsidP="00874311">
      <w:pPr>
        <w:rPr>
          <w:rFonts w:ascii="Calibri" w:hAnsi="Calibri" w:cs="Calibri"/>
        </w:rPr>
      </w:pPr>
    </w:p>
    <w:p w14:paraId="0679680C" w14:textId="3B9C8896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STUDENTS</w:t>
      </w:r>
    </w:p>
    <w:p w14:paraId="7A993EC4" w14:textId="77777777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</w:p>
    <w:p w14:paraId="6409DE10" w14:textId="37D4AFBD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C16A41" w:rsidRPr="00D41009">
        <w:rPr>
          <w:rFonts w:ascii="Calibri" w:hAnsi="Calibri" w:cs="Calibri"/>
          <w:sz w:val="22"/>
          <w:szCs w:val="22"/>
        </w:rPr>
        <w:t>Get help r</w:t>
      </w:r>
      <w:r w:rsidR="00057448" w:rsidRPr="00D41009">
        <w:rPr>
          <w:rFonts w:ascii="Calibri" w:hAnsi="Calibri" w:cs="Calibri"/>
          <w:sz w:val="22"/>
          <w:szCs w:val="22"/>
        </w:rPr>
        <w:t>esearch</w:t>
      </w:r>
      <w:r w:rsidR="00C16A41" w:rsidRPr="00D41009">
        <w:rPr>
          <w:rFonts w:ascii="Calibri" w:hAnsi="Calibri" w:cs="Calibri"/>
          <w:sz w:val="22"/>
          <w:szCs w:val="22"/>
        </w:rPr>
        <w:t>ing</w:t>
      </w:r>
      <w:r w:rsidR="0090480F" w:rsidRPr="00D41009">
        <w:rPr>
          <w:rFonts w:ascii="Calibri" w:hAnsi="Calibri" w:cs="Calibri"/>
          <w:sz w:val="22"/>
          <w:szCs w:val="22"/>
        </w:rPr>
        <w:t xml:space="preserve"> writers and their works</w:t>
      </w:r>
    </w:p>
    <w:p w14:paraId="69E60C17" w14:textId="0113FD16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805B96" w:rsidRPr="00D41009">
        <w:rPr>
          <w:rFonts w:ascii="Calibri" w:hAnsi="Calibri" w:cs="Calibri"/>
          <w:sz w:val="22"/>
          <w:szCs w:val="22"/>
        </w:rPr>
        <w:t xml:space="preserve">Access </w:t>
      </w:r>
      <w:r w:rsidR="0090480F" w:rsidRPr="00D41009">
        <w:rPr>
          <w:rFonts w:ascii="Calibri" w:hAnsi="Calibri" w:cs="Calibri"/>
          <w:sz w:val="22"/>
          <w:szCs w:val="22"/>
        </w:rPr>
        <w:t>Literary</w:t>
      </w:r>
      <w:r w:rsidR="00C16A41" w:rsidRPr="00D41009">
        <w:rPr>
          <w:rFonts w:ascii="Calibri" w:hAnsi="Calibri" w:cs="Calibri"/>
          <w:sz w:val="22"/>
          <w:szCs w:val="22"/>
        </w:rPr>
        <w:t xml:space="preserve">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7244AE">
        <w:rPr>
          <w:rFonts w:ascii="Calibri" w:hAnsi="Calibri" w:cs="Calibri"/>
          <w:sz w:val="22"/>
          <w:szCs w:val="22"/>
        </w:rPr>
        <w:t xml:space="preserve"> </w:t>
      </w:r>
      <w:r w:rsidR="001C1914" w:rsidRPr="00D41009">
        <w:rPr>
          <w:rFonts w:ascii="Calibri" w:hAnsi="Calibri" w:cs="Calibri"/>
          <w:sz w:val="22"/>
          <w:szCs w:val="22"/>
        </w:rPr>
        <w:t>through</w:t>
      </w:r>
      <w:r w:rsidR="00C36394" w:rsidRPr="00D41009">
        <w:rPr>
          <w:rFonts w:ascii="Calibri" w:hAnsi="Calibri" w:cs="Calibri"/>
          <w:sz w:val="22"/>
          <w:szCs w:val="22"/>
        </w:rPr>
        <w:t xml:space="preserve"> the library</w:t>
      </w:r>
      <w:r w:rsidR="001C1914" w:rsidRPr="00D41009">
        <w:rPr>
          <w:rFonts w:ascii="Calibri" w:hAnsi="Calibri" w:cs="Calibri"/>
          <w:sz w:val="22"/>
          <w:szCs w:val="22"/>
        </w:rPr>
        <w:t xml:space="preserve"> website</w:t>
      </w:r>
    </w:p>
    <w:p w14:paraId="4CC32C53" w14:textId="77777777" w:rsidR="00874311" w:rsidRPr="00D41009" w:rsidRDefault="00874311">
      <w:pPr>
        <w:rPr>
          <w:rFonts w:ascii="Calibri" w:hAnsi="Calibri" w:cs="Calibri"/>
          <w:sz w:val="22"/>
          <w:szCs w:val="22"/>
        </w:rPr>
      </w:pPr>
    </w:p>
    <w:p w14:paraId="0E813E3B" w14:textId="7F7CFE54" w:rsidR="0090480F" w:rsidRPr="000555F8" w:rsidRDefault="00036FD4" w:rsidP="0090480F">
      <w:pPr>
        <w:rPr>
          <w:rFonts w:ascii="Calibri" w:hAnsi="Calibri" w:cs="Calibri"/>
          <w:sz w:val="36"/>
          <w:szCs w:val="36"/>
        </w:rPr>
      </w:pPr>
      <w:r w:rsidRPr="000555F8">
        <w:rPr>
          <w:rFonts w:ascii="Calibri" w:hAnsi="Calibri" w:cs="Calibri"/>
          <w:sz w:val="36"/>
          <w:szCs w:val="36"/>
        </w:rPr>
        <w:t>Writing an essay</w:t>
      </w:r>
      <w:r w:rsidR="002D5817" w:rsidRPr="000555F8">
        <w:rPr>
          <w:rFonts w:ascii="Calibri" w:hAnsi="Calibri" w:cs="Calibri"/>
          <w:sz w:val="36"/>
          <w:szCs w:val="36"/>
        </w:rPr>
        <w:t xml:space="preserve"> for English class</w:t>
      </w:r>
      <w:r w:rsidRPr="000555F8">
        <w:rPr>
          <w:rFonts w:ascii="Calibri" w:hAnsi="Calibri" w:cs="Calibri"/>
          <w:sz w:val="36"/>
          <w:szCs w:val="36"/>
        </w:rPr>
        <w:t>? Start your research in the library.</w:t>
      </w:r>
    </w:p>
    <w:p w14:paraId="10CD687A" w14:textId="77777777" w:rsidR="00A60C37" w:rsidRPr="00D41009" w:rsidRDefault="00A60C37" w:rsidP="000654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3E80721" w14:textId="2A23F939" w:rsidR="005B694C" w:rsidRPr="00D41009" w:rsidRDefault="0011111E" w:rsidP="00CC7D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Our library provides access to</w:t>
      </w:r>
      <w:r w:rsidR="00CC7D5C" w:rsidRPr="00D41009">
        <w:rPr>
          <w:rFonts w:ascii="Calibri" w:hAnsi="Calibri" w:cs="Calibri"/>
          <w:sz w:val="22"/>
          <w:szCs w:val="22"/>
        </w:rPr>
        <w:t xml:space="preserve"> </w:t>
      </w:r>
      <w:r w:rsidR="00CC7D5C" w:rsidRPr="00D4100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>, a</w:t>
      </w:r>
      <w:r w:rsidR="006A2C7B" w:rsidRPr="00D41009">
        <w:rPr>
          <w:rFonts w:ascii="Calibri" w:hAnsi="Calibri" w:cs="Calibri"/>
          <w:sz w:val="22"/>
          <w:szCs w:val="22"/>
        </w:rPr>
        <w:t>n EBSCO</w:t>
      </w:r>
      <w:r w:rsidRPr="00D41009">
        <w:rPr>
          <w:rFonts w:ascii="Calibri" w:hAnsi="Calibri" w:cs="Calibri"/>
          <w:sz w:val="22"/>
          <w:szCs w:val="22"/>
        </w:rPr>
        <w:t xml:space="preserve"> database containing</w:t>
      </w:r>
      <w:r w:rsidR="00CC7D5C" w:rsidRPr="00D41009">
        <w:rPr>
          <w:rFonts w:ascii="Calibri" w:hAnsi="Calibri" w:cs="Calibri"/>
          <w:sz w:val="22"/>
          <w:szCs w:val="22"/>
        </w:rPr>
        <w:t xml:space="preserve"> reliable information on thousands of authors and their works across </w:t>
      </w:r>
      <w:r w:rsidR="00DC46D8" w:rsidRPr="00D41009">
        <w:rPr>
          <w:rFonts w:ascii="Calibri" w:hAnsi="Calibri" w:cs="Calibri"/>
          <w:sz w:val="22"/>
          <w:szCs w:val="22"/>
        </w:rPr>
        <w:t xml:space="preserve">all </w:t>
      </w:r>
      <w:r w:rsidR="00CC7D5C" w:rsidRPr="00D41009">
        <w:rPr>
          <w:rFonts w:ascii="Calibri" w:hAnsi="Calibri" w:cs="Calibri"/>
          <w:sz w:val="22"/>
          <w:szCs w:val="22"/>
        </w:rPr>
        <w:t xml:space="preserve">literary </w:t>
      </w:r>
      <w:r w:rsidR="00780570" w:rsidRPr="00D41009">
        <w:rPr>
          <w:rFonts w:ascii="Calibri" w:hAnsi="Calibri" w:cs="Calibri"/>
          <w:sz w:val="22"/>
          <w:szCs w:val="22"/>
        </w:rPr>
        <w:t>genres</w:t>
      </w:r>
      <w:r w:rsidR="00CC7D5C" w:rsidRPr="00D41009">
        <w:rPr>
          <w:rFonts w:ascii="Calibri" w:hAnsi="Calibri" w:cs="Calibri"/>
          <w:sz w:val="22"/>
          <w:szCs w:val="22"/>
        </w:rPr>
        <w:t xml:space="preserve"> and time periods</w:t>
      </w:r>
      <w:r w:rsidR="00110E41" w:rsidRPr="00D41009">
        <w:rPr>
          <w:rFonts w:ascii="Calibri" w:hAnsi="Calibri" w:cs="Calibri"/>
          <w:sz w:val="22"/>
          <w:szCs w:val="22"/>
        </w:rPr>
        <w:t>. This</w:t>
      </w:r>
      <w:r w:rsidR="001E5B03" w:rsidRPr="00D41009">
        <w:rPr>
          <w:rFonts w:ascii="Calibri" w:hAnsi="Calibri" w:cs="Calibri"/>
          <w:sz w:val="22"/>
          <w:szCs w:val="22"/>
        </w:rPr>
        <w:t xml:space="preserve"> information will help you successfully write your own literary analysis essay</w:t>
      </w:r>
      <w:r w:rsidR="004E3A42" w:rsidRPr="00D41009">
        <w:rPr>
          <w:rFonts w:ascii="Calibri" w:hAnsi="Calibri" w:cs="Calibri"/>
          <w:sz w:val="22"/>
          <w:szCs w:val="22"/>
        </w:rPr>
        <w:t>! The database includes:</w:t>
      </w:r>
      <w:r w:rsidR="005B694C" w:rsidRPr="00D41009">
        <w:rPr>
          <w:rFonts w:ascii="Calibri" w:hAnsi="Calibri" w:cs="Calibri"/>
          <w:sz w:val="22"/>
          <w:szCs w:val="22"/>
        </w:rPr>
        <w:br/>
      </w:r>
    </w:p>
    <w:p w14:paraId="539D7426" w14:textId="333BB782" w:rsidR="005B694C" w:rsidRPr="00D41009" w:rsidRDefault="005B694C" w:rsidP="005B694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C</w:t>
      </w:r>
      <w:r w:rsidR="00E5403F" w:rsidRPr="00D41009">
        <w:rPr>
          <w:rFonts w:ascii="Calibri" w:hAnsi="Calibri" w:cs="Calibri"/>
          <w:sz w:val="22"/>
          <w:szCs w:val="22"/>
        </w:rPr>
        <w:t xml:space="preserve">omplete text </w:t>
      </w:r>
      <w:r w:rsidR="004D66F1" w:rsidRPr="00D41009">
        <w:rPr>
          <w:rFonts w:ascii="Calibri" w:hAnsi="Calibri" w:cs="Calibri"/>
          <w:sz w:val="22"/>
          <w:szCs w:val="22"/>
        </w:rPr>
        <w:t xml:space="preserve">for </w:t>
      </w:r>
      <w:r w:rsidR="004E3A42" w:rsidRPr="00D41009">
        <w:rPr>
          <w:rFonts w:ascii="Calibri" w:hAnsi="Calibri" w:cs="Calibri"/>
          <w:sz w:val="22"/>
          <w:szCs w:val="22"/>
        </w:rPr>
        <w:t xml:space="preserve">thousands of </w:t>
      </w:r>
      <w:r w:rsidR="00F23081" w:rsidRPr="00D41009">
        <w:rPr>
          <w:rFonts w:ascii="Calibri" w:hAnsi="Calibri" w:cs="Calibri"/>
          <w:sz w:val="22"/>
          <w:szCs w:val="22"/>
        </w:rPr>
        <w:t>classic and contemporary poems, short stories</w:t>
      </w:r>
      <w:r w:rsidR="002E48CD" w:rsidRPr="00D41009">
        <w:rPr>
          <w:rFonts w:ascii="Calibri" w:hAnsi="Calibri" w:cs="Calibri"/>
          <w:sz w:val="22"/>
          <w:szCs w:val="22"/>
        </w:rPr>
        <w:t xml:space="preserve"> and</w:t>
      </w:r>
      <w:r w:rsidR="00F23081" w:rsidRPr="00D41009">
        <w:rPr>
          <w:rFonts w:ascii="Calibri" w:hAnsi="Calibri" w:cs="Calibri"/>
          <w:sz w:val="22"/>
          <w:szCs w:val="22"/>
        </w:rPr>
        <w:t xml:space="preserve"> novels</w:t>
      </w:r>
    </w:p>
    <w:p w14:paraId="06B4FFF6" w14:textId="6B429887" w:rsidR="00DB7D0B" w:rsidRDefault="005B694C" w:rsidP="008309B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B7D0B">
        <w:rPr>
          <w:rFonts w:ascii="Calibri" w:hAnsi="Calibri" w:cs="Calibri"/>
          <w:sz w:val="22"/>
          <w:szCs w:val="22"/>
        </w:rPr>
        <w:t>A</w:t>
      </w:r>
      <w:r w:rsidR="002339C3" w:rsidRPr="00DB7D0B">
        <w:rPr>
          <w:rFonts w:ascii="Calibri" w:hAnsi="Calibri" w:cs="Calibri"/>
          <w:sz w:val="22"/>
          <w:szCs w:val="22"/>
        </w:rPr>
        <w:t xml:space="preserve">rticles and </w:t>
      </w:r>
      <w:r w:rsidR="00EF3E71" w:rsidRPr="00DB7D0B">
        <w:rPr>
          <w:rFonts w:ascii="Calibri" w:hAnsi="Calibri" w:cs="Calibri"/>
          <w:sz w:val="22"/>
          <w:szCs w:val="22"/>
        </w:rPr>
        <w:t>essays</w:t>
      </w:r>
      <w:r w:rsidR="0041460F" w:rsidRPr="00DB7D0B">
        <w:rPr>
          <w:rFonts w:ascii="Calibri" w:hAnsi="Calibri" w:cs="Calibri"/>
          <w:sz w:val="22"/>
          <w:szCs w:val="22"/>
        </w:rPr>
        <w:t xml:space="preserve"> of literary criticism</w:t>
      </w:r>
      <w:r w:rsidR="00887790" w:rsidRPr="00DB7D0B">
        <w:rPr>
          <w:rFonts w:ascii="Calibri" w:hAnsi="Calibri" w:cs="Calibri"/>
          <w:sz w:val="22"/>
          <w:szCs w:val="22"/>
        </w:rPr>
        <w:t>, including</w:t>
      </w:r>
      <w:r w:rsidR="000226D8">
        <w:rPr>
          <w:rFonts w:ascii="Calibri" w:hAnsi="Calibri" w:cs="Calibri"/>
          <w:sz w:val="22"/>
          <w:szCs w:val="22"/>
        </w:rPr>
        <w:t xml:space="preserve"> analyses of film adaptations</w:t>
      </w:r>
    </w:p>
    <w:p w14:paraId="09FAFA19" w14:textId="450C5F68" w:rsidR="00F23081" w:rsidRPr="00DB7D0B" w:rsidRDefault="0011111E" w:rsidP="008309B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B7D0B">
        <w:rPr>
          <w:rFonts w:ascii="Calibri" w:hAnsi="Calibri" w:cs="Calibri"/>
          <w:sz w:val="22"/>
          <w:szCs w:val="22"/>
        </w:rPr>
        <w:t>P</w:t>
      </w:r>
      <w:r w:rsidR="00F23081" w:rsidRPr="00DB7D0B">
        <w:rPr>
          <w:rFonts w:ascii="Calibri" w:hAnsi="Calibri" w:cs="Calibri"/>
          <w:sz w:val="22"/>
          <w:szCs w:val="22"/>
        </w:rPr>
        <w:t>lot summaries</w:t>
      </w:r>
      <w:r w:rsidR="004E3A42" w:rsidRPr="00DB7D0B">
        <w:rPr>
          <w:rFonts w:ascii="Calibri" w:hAnsi="Calibri" w:cs="Calibri"/>
          <w:sz w:val="22"/>
          <w:szCs w:val="22"/>
        </w:rPr>
        <w:t xml:space="preserve"> and</w:t>
      </w:r>
      <w:r w:rsidR="00F23081" w:rsidRPr="00DB7D0B">
        <w:rPr>
          <w:rFonts w:ascii="Calibri" w:hAnsi="Calibri" w:cs="Calibri"/>
          <w:sz w:val="22"/>
          <w:szCs w:val="22"/>
        </w:rPr>
        <w:t xml:space="preserve"> synopses</w:t>
      </w:r>
    </w:p>
    <w:p w14:paraId="08740A71" w14:textId="420BFE7F" w:rsidR="00F23081" w:rsidRPr="00D41009" w:rsidRDefault="0011111E" w:rsidP="003E20F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A</w:t>
      </w:r>
      <w:r w:rsidR="00F23081" w:rsidRPr="00D41009">
        <w:rPr>
          <w:rFonts w:ascii="Calibri" w:hAnsi="Calibri" w:cs="Calibri"/>
          <w:sz w:val="22"/>
          <w:szCs w:val="22"/>
        </w:rPr>
        <w:t>uthor biographies</w:t>
      </w:r>
      <w:r w:rsidR="004E3A42" w:rsidRPr="00D41009">
        <w:rPr>
          <w:rFonts w:ascii="Calibri" w:hAnsi="Calibri" w:cs="Calibri"/>
          <w:sz w:val="22"/>
          <w:szCs w:val="22"/>
        </w:rPr>
        <w:t xml:space="preserve"> and </w:t>
      </w:r>
      <w:r w:rsidR="00F23081" w:rsidRPr="00D41009">
        <w:rPr>
          <w:rFonts w:ascii="Calibri" w:hAnsi="Calibri" w:cs="Calibri"/>
          <w:sz w:val="22"/>
          <w:szCs w:val="22"/>
        </w:rPr>
        <w:t>interviews</w:t>
      </w:r>
    </w:p>
    <w:p w14:paraId="66C15276" w14:textId="2DA34DCF" w:rsidR="00F23081" w:rsidRPr="00D41009" w:rsidRDefault="00C94A3F" w:rsidP="001111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 articles from</w:t>
      </w:r>
      <w:r w:rsidR="00F23081" w:rsidRPr="00D41009">
        <w:rPr>
          <w:rFonts w:ascii="Calibri" w:hAnsi="Calibri" w:cs="Calibri"/>
          <w:sz w:val="22"/>
          <w:szCs w:val="22"/>
        </w:rPr>
        <w:t xml:space="preserve"> literary journals</w:t>
      </w:r>
    </w:p>
    <w:p w14:paraId="2BC6391F" w14:textId="77F577A0" w:rsidR="00805B96" w:rsidRPr="00D41009" w:rsidRDefault="0011111E" w:rsidP="0011111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B</w:t>
      </w:r>
      <w:r w:rsidR="00F23081" w:rsidRPr="00D41009">
        <w:rPr>
          <w:rFonts w:ascii="Calibri" w:hAnsi="Calibri" w:cs="Calibri"/>
          <w:sz w:val="22"/>
          <w:szCs w:val="22"/>
        </w:rPr>
        <w:t>ook reviews</w:t>
      </w:r>
    </w:p>
    <w:p w14:paraId="33E94578" w14:textId="77777777" w:rsidR="0044449C" w:rsidRPr="00D41009" w:rsidRDefault="0044449C" w:rsidP="00520DA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2809A14" w14:textId="05F319AA" w:rsidR="002D7BD1" w:rsidRPr="00D41009" w:rsidRDefault="009C2E65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 xml:space="preserve"> is </w:t>
      </w:r>
      <w:r w:rsidR="00B04DA3">
        <w:rPr>
          <w:rFonts w:ascii="Calibri" w:hAnsi="Calibri" w:cs="Calibri"/>
          <w:sz w:val="22"/>
          <w:szCs w:val="22"/>
        </w:rPr>
        <w:t xml:space="preserve">available through Explora. </w:t>
      </w:r>
      <w:r w:rsidR="00B04DA3" w:rsidRPr="00D41009">
        <w:rPr>
          <w:rFonts w:ascii="Calibri" w:hAnsi="Calibri" w:cs="Calibri"/>
          <w:sz w:val="22"/>
          <w:szCs w:val="22"/>
        </w:rPr>
        <w:t xml:space="preserve">Finding content </w:t>
      </w:r>
      <w:r w:rsidR="00B04DA3">
        <w:rPr>
          <w:rFonts w:ascii="Calibri" w:hAnsi="Calibri" w:cs="Calibri"/>
          <w:sz w:val="22"/>
          <w:szCs w:val="22"/>
        </w:rPr>
        <w:t xml:space="preserve">is </w:t>
      </w:r>
      <w:r w:rsidRPr="00D41009">
        <w:rPr>
          <w:rFonts w:ascii="Calibri" w:hAnsi="Calibri" w:cs="Calibri"/>
          <w:sz w:val="22"/>
          <w:szCs w:val="22"/>
        </w:rPr>
        <w:t>easy. Y</w:t>
      </w:r>
      <w:r w:rsidR="004E3A42" w:rsidRPr="00D41009">
        <w:rPr>
          <w:rFonts w:ascii="Calibri" w:hAnsi="Calibri" w:cs="Calibri"/>
          <w:sz w:val="22"/>
          <w:szCs w:val="22"/>
        </w:rPr>
        <w:t>ou can:</w:t>
      </w:r>
    </w:p>
    <w:p w14:paraId="7E11E950" w14:textId="77777777" w:rsidR="002D7BD1" w:rsidRPr="00D41009" w:rsidRDefault="002D7BD1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29E0FAB0" w14:textId="27F149F3" w:rsidR="00F915C3" w:rsidRDefault="00F915C3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915C3">
        <w:rPr>
          <w:rFonts w:ascii="Calibri" w:hAnsi="Calibri" w:cs="Calibri"/>
          <w:sz w:val="22"/>
          <w:szCs w:val="22"/>
        </w:rPr>
        <w:t xml:space="preserve">Search for articles by keyword or browse topic categories, such as authors, works, characters, themes, </w:t>
      </w:r>
      <w:r w:rsidR="0021207D">
        <w:rPr>
          <w:rFonts w:ascii="Calibri" w:hAnsi="Calibri" w:cs="Calibri"/>
          <w:sz w:val="22"/>
          <w:szCs w:val="22"/>
        </w:rPr>
        <w:t xml:space="preserve">literary </w:t>
      </w:r>
      <w:r w:rsidRPr="00F915C3">
        <w:rPr>
          <w:rFonts w:ascii="Calibri" w:hAnsi="Calibri" w:cs="Calibri"/>
          <w:sz w:val="22"/>
          <w:szCs w:val="22"/>
        </w:rPr>
        <w:t>techniques and more</w:t>
      </w:r>
    </w:p>
    <w:p w14:paraId="32F860C0" w14:textId="6EFBF4F1" w:rsidR="0090480F" w:rsidRDefault="00B31BA7" w:rsidP="0090480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F</w:t>
      </w:r>
      <w:r w:rsidR="0090480F" w:rsidRPr="00D41009">
        <w:rPr>
          <w:rFonts w:ascii="Calibri" w:hAnsi="Calibri" w:cs="Calibri"/>
          <w:sz w:val="22"/>
          <w:szCs w:val="22"/>
        </w:rPr>
        <w:t xml:space="preserve">ilter results by </w:t>
      </w:r>
      <w:r w:rsidR="00BE6583">
        <w:rPr>
          <w:rFonts w:ascii="Calibri" w:hAnsi="Calibri" w:cs="Calibri"/>
          <w:sz w:val="22"/>
          <w:szCs w:val="22"/>
        </w:rPr>
        <w:t>source</w:t>
      </w:r>
      <w:r w:rsidR="0090480F" w:rsidRPr="00D41009">
        <w:rPr>
          <w:rFonts w:ascii="Calibri" w:hAnsi="Calibri" w:cs="Calibri"/>
          <w:sz w:val="22"/>
          <w:szCs w:val="22"/>
        </w:rPr>
        <w:t xml:space="preserve"> type, subject</w:t>
      </w:r>
      <w:r w:rsidR="00EA2FCB">
        <w:rPr>
          <w:rFonts w:ascii="Calibri" w:hAnsi="Calibri" w:cs="Calibri"/>
          <w:sz w:val="22"/>
          <w:szCs w:val="22"/>
        </w:rPr>
        <w:t>,</w:t>
      </w:r>
      <w:r w:rsidR="0090480F" w:rsidRPr="00D41009">
        <w:rPr>
          <w:rFonts w:ascii="Calibri" w:hAnsi="Calibri" w:cs="Calibri"/>
          <w:sz w:val="22"/>
          <w:szCs w:val="22"/>
        </w:rPr>
        <w:t xml:space="preserve"> publication</w:t>
      </w:r>
      <w:r w:rsidR="00EA2FCB">
        <w:rPr>
          <w:rFonts w:ascii="Calibri" w:hAnsi="Calibri" w:cs="Calibri"/>
          <w:sz w:val="22"/>
          <w:szCs w:val="22"/>
        </w:rPr>
        <w:t xml:space="preserve"> and date range</w:t>
      </w:r>
    </w:p>
    <w:p w14:paraId="398A6610" w14:textId="10E5F251" w:rsidR="00E100B6" w:rsidRPr="00E100B6" w:rsidRDefault="00E100B6" w:rsidP="00AE59C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100B6">
        <w:rPr>
          <w:rFonts w:ascii="Calibri" w:hAnsi="Calibri" w:cs="Calibri"/>
          <w:sz w:val="22"/>
          <w:szCs w:val="22"/>
        </w:rPr>
        <w:t>Use interactive study guides to explore novels and plays by American and British writers</w:t>
      </w:r>
    </w:p>
    <w:p w14:paraId="126583F7" w14:textId="25AB0F47" w:rsidR="00931277" w:rsidRPr="00D41009" w:rsidRDefault="00931B4E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H</w:t>
      </w:r>
      <w:r w:rsidR="00931277" w:rsidRPr="00D41009">
        <w:rPr>
          <w:rFonts w:ascii="Calibri" w:hAnsi="Calibri" w:cs="Calibri"/>
          <w:sz w:val="22"/>
          <w:szCs w:val="22"/>
        </w:rPr>
        <w:t xml:space="preserve">ear </w:t>
      </w:r>
      <w:r w:rsidR="00BE6583">
        <w:rPr>
          <w:rFonts w:ascii="Calibri" w:hAnsi="Calibri" w:cs="Calibri"/>
          <w:sz w:val="22"/>
          <w:szCs w:val="22"/>
        </w:rPr>
        <w:t>a</w:t>
      </w:r>
      <w:r w:rsidR="00931277" w:rsidRPr="00D41009">
        <w:rPr>
          <w:rFonts w:ascii="Calibri" w:hAnsi="Calibri" w:cs="Calibri"/>
          <w:sz w:val="22"/>
          <w:szCs w:val="22"/>
        </w:rPr>
        <w:t xml:space="preserve">rticles read aloud </w:t>
      </w:r>
      <w:r w:rsidR="0041216F" w:rsidRPr="00D41009">
        <w:rPr>
          <w:rFonts w:ascii="Calibri" w:hAnsi="Calibri" w:cs="Calibri"/>
          <w:sz w:val="22"/>
          <w:szCs w:val="22"/>
        </w:rPr>
        <w:t>using</w:t>
      </w:r>
      <w:r w:rsidR="00931277" w:rsidRPr="00D41009">
        <w:rPr>
          <w:rFonts w:ascii="Calibri" w:hAnsi="Calibri" w:cs="Calibri"/>
          <w:sz w:val="22"/>
          <w:szCs w:val="22"/>
        </w:rPr>
        <w:t xml:space="preserve"> EBSCO’s Text-to-Speech feature</w:t>
      </w:r>
    </w:p>
    <w:p w14:paraId="05CFCFCC" w14:textId="59597D09" w:rsidR="00B10B42" w:rsidRPr="00D41009" w:rsidRDefault="00B10B42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Save articles to [</w:t>
      </w:r>
      <w:r w:rsidRPr="00D4100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D41009">
        <w:rPr>
          <w:rFonts w:ascii="Calibri" w:hAnsi="Calibri" w:cs="Calibri"/>
          <w:sz w:val="22"/>
          <w:szCs w:val="22"/>
        </w:rPr>
        <w:t>] or password-protected personal folders</w:t>
      </w:r>
    </w:p>
    <w:p w14:paraId="7D3A9E9D" w14:textId="51F95009" w:rsidR="00931277" w:rsidRPr="00D41009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Use the citation tool to build your list of references/works cited</w:t>
      </w:r>
      <w:r w:rsidR="00EF0FFC" w:rsidRPr="00D41009">
        <w:rPr>
          <w:rFonts w:ascii="Calibri" w:hAnsi="Calibri" w:cs="Calibri"/>
          <w:sz w:val="22"/>
          <w:szCs w:val="22"/>
        </w:rPr>
        <w:t xml:space="preserve"> (and avoid plagiarism)</w:t>
      </w:r>
    </w:p>
    <w:p w14:paraId="4A767487" w14:textId="77777777" w:rsidR="00931277" w:rsidRPr="00D41009" w:rsidRDefault="00931277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2F71B4" w14:textId="6CB6E355" w:rsidR="00DF363C" w:rsidRPr="00D41009" w:rsidRDefault="00805B96" w:rsidP="00C02A2D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A</w:t>
      </w:r>
      <w:r w:rsidR="00AA18AC" w:rsidRPr="00D41009">
        <w:rPr>
          <w:rFonts w:ascii="Calibri" w:hAnsi="Calibri" w:cs="Calibri"/>
          <w:sz w:val="22"/>
          <w:szCs w:val="22"/>
        </w:rPr>
        <w:t xml:space="preserve">ccess </w:t>
      </w:r>
      <w:r w:rsidR="005D5203"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AA18AC" w:rsidRPr="00D41009">
        <w:rPr>
          <w:rFonts w:ascii="Calibri" w:hAnsi="Calibri" w:cs="Calibri"/>
          <w:sz w:val="22"/>
          <w:szCs w:val="22"/>
        </w:rPr>
        <w:t xml:space="preserve"> through</w:t>
      </w:r>
      <w:r w:rsidR="00C02A2D" w:rsidRPr="00D41009">
        <w:rPr>
          <w:rFonts w:ascii="Calibri" w:hAnsi="Calibri" w:cs="Calibri"/>
          <w:sz w:val="22"/>
          <w:szCs w:val="22"/>
        </w:rPr>
        <w:t xml:space="preserve"> </w:t>
      </w:r>
      <w:r w:rsidR="003B41F2" w:rsidRPr="00D41009">
        <w:rPr>
          <w:rFonts w:ascii="Calibri" w:hAnsi="Calibri" w:cs="Calibri"/>
          <w:sz w:val="22"/>
          <w:szCs w:val="22"/>
        </w:rPr>
        <w:t xml:space="preserve">our </w:t>
      </w:r>
      <w:r w:rsidR="00AA18AC" w:rsidRPr="00D41009">
        <w:rPr>
          <w:rFonts w:ascii="Calibri" w:hAnsi="Calibri" w:cs="Calibri"/>
          <w:sz w:val="22"/>
          <w:szCs w:val="22"/>
        </w:rPr>
        <w:t xml:space="preserve">school </w:t>
      </w:r>
      <w:r w:rsidR="00C02A2D" w:rsidRPr="00D41009">
        <w:rPr>
          <w:rFonts w:ascii="Calibri" w:hAnsi="Calibri" w:cs="Calibri"/>
          <w:sz w:val="22"/>
          <w:szCs w:val="22"/>
        </w:rPr>
        <w:t xml:space="preserve">library website: </w:t>
      </w:r>
      <w:r w:rsidR="00C02A2D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C02A2D" w:rsidRPr="00D41009">
        <w:rPr>
          <w:rFonts w:ascii="Calibri" w:hAnsi="Calibri" w:cs="Calibri"/>
          <w:sz w:val="22"/>
          <w:szCs w:val="22"/>
        </w:rPr>
        <w:t xml:space="preserve">. If you have any questions about </w:t>
      </w:r>
      <w:r w:rsidR="0005246F" w:rsidRPr="00D41009">
        <w:rPr>
          <w:rFonts w:ascii="Calibri" w:hAnsi="Calibri" w:cs="Calibri"/>
          <w:sz w:val="22"/>
          <w:szCs w:val="22"/>
        </w:rPr>
        <w:t>this valuable research tool</w:t>
      </w:r>
      <w:r w:rsidR="00C02A2D" w:rsidRPr="00D41009">
        <w:rPr>
          <w:rFonts w:ascii="Calibri" w:hAnsi="Calibri" w:cs="Calibri"/>
          <w:sz w:val="22"/>
          <w:szCs w:val="22"/>
        </w:rPr>
        <w:t xml:space="preserve">, </w:t>
      </w:r>
      <w:r w:rsidR="00B214F6" w:rsidRPr="00D41009">
        <w:rPr>
          <w:rFonts w:ascii="Calibri" w:hAnsi="Calibri" w:cs="Calibri"/>
          <w:sz w:val="22"/>
          <w:szCs w:val="22"/>
        </w:rPr>
        <w:t xml:space="preserve">just </w:t>
      </w:r>
      <w:r w:rsidR="00C02A2D" w:rsidRPr="00D41009">
        <w:rPr>
          <w:rFonts w:ascii="Calibri" w:hAnsi="Calibri" w:cs="Calibri"/>
          <w:sz w:val="22"/>
          <w:szCs w:val="22"/>
        </w:rPr>
        <w:t>ask your school librarian!</w:t>
      </w:r>
    </w:p>
    <w:p w14:paraId="09F7F327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837D711" w14:textId="77777777" w:rsidR="00CB1772" w:rsidRPr="00D41009" w:rsidRDefault="00DF363C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64378890"/>
      <w:r w:rsidRPr="00D41009">
        <w:rPr>
          <w:rFonts w:ascii="Calibri" w:hAnsi="Calibri" w:cs="Calibri"/>
          <w:sz w:val="22"/>
          <w:szCs w:val="22"/>
        </w:rPr>
        <w:t>Sincerely</w:t>
      </w:r>
      <w:r w:rsidR="00CB1772" w:rsidRPr="00D41009">
        <w:rPr>
          <w:rFonts w:ascii="Calibri" w:hAnsi="Calibri" w:cs="Calibri"/>
          <w:sz w:val="22"/>
          <w:szCs w:val="22"/>
        </w:rPr>
        <w:t>,</w:t>
      </w:r>
    </w:p>
    <w:p w14:paraId="4C8228F9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  <w:highlight w:val="yellow"/>
        </w:rPr>
        <w:t>[</w:t>
      </w:r>
      <w:r w:rsidR="00DF363C" w:rsidRPr="00D41009">
        <w:rPr>
          <w:rFonts w:ascii="Calibri" w:hAnsi="Calibri" w:cs="Calibri"/>
          <w:sz w:val="22"/>
          <w:szCs w:val="22"/>
          <w:highlight w:val="yellow"/>
        </w:rPr>
        <w:t>Y</w:t>
      </w:r>
      <w:r w:rsidRPr="00D41009">
        <w:rPr>
          <w:rFonts w:ascii="Calibri" w:hAnsi="Calibri" w:cs="Calibri"/>
          <w:sz w:val="22"/>
          <w:szCs w:val="22"/>
          <w:highlight w:val="yellow"/>
        </w:rPr>
        <w:t>our name &amp; contact information]</w:t>
      </w:r>
    </w:p>
    <w:bookmarkEnd w:id="0"/>
    <w:p w14:paraId="24CED62A" w14:textId="77777777" w:rsidR="00DE075C" w:rsidRDefault="00DE075C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C761373" w14:textId="77777777" w:rsidR="009C627B" w:rsidRDefault="009C627B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br w:type="page"/>
      </w:r>
    </w:p>
    <w:p w14:paraId="590E7C52" w14:textId="507DFD95" w:rsidR="00874311" w:rsidRPr="00D41009" w:rsidRDefault="00111C26" w:rsidP="00B63B74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TEACHERS</w:t>
      </w:r>
    </w:p>
    <w:p w14:paraId="2D328DE3" w14:textId="077A14E9" w:rsidR="00111C26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009EBE4C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Subject line: </w:t>
      </w:r>
      <w:r w:rsidR="001F4648" w:rsidRPr="008A7AF9">
        <w:rPr>
          <w:rFonts w:ascii="Calibri" w:hAnsi="Calibri" w:cs="Calibri"/>
          <w:sz w:val="22"/>
          <w:szCs w:val="22"/>
        </w:rPr>
        <w:t>Research tool</w:t>
      </w:r>
      <w:r w:rsidR="005427F0" w:rsidRPr="008A7AF9">
        <w:rPr>
          <w:rFonts w:ascii="Calibri" w:hAnsi="Calibri" w:cs="Calibri"/>
          <w:sz w:val="22"/>
          <w:szCs w:val="22"/>
        </w:rPr>
        <w:t xml:space="preserve"> spotlight: </w:t>
      </w:r>
      <w:r w:rsidR="0090480F" w:rsidRPr="008A7AF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</w:p>
    <w:p w14:paraId="1EFB5810" w14:textId="025CF3E0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Preheader: </w:t>
      </w:r>
      <w:r w:rsidR="00D35283" w:rsidRPr="008A7AF9">
        <w:rPr>
          <w:rFonts w:ascii="Calibri" w:hAnsi="Calibri" w:cs="Calibri"/>
          <w:sz w:val="22"/>
          <w:szCs w:val="22"/>
        </w:rPr>
        <w:t xml:space="preserve">Available through </w:t>
      </w:r>
      <w:r w:rsidR="005427F0" w:rsidRPr="008A7AF9">
        <w:rPr>
          <w:rFonts w:ascii="Calibri" w:hAnsi="Calibri" w:cs="Calibri"/>
          <w:sz w:val="22"/>
          <w:szCs w:val="22"/>
        </w:rPr>
        <w:t>the library website</w:t>
      </w:r>
    </w:p>
    <w:p w14:paraId="58E3A688" w14:textId="30789B61" w:rsidR="00CD2E15" w:rsidRPr="008A7AF9" w:rsidRDefault="00CD2E15" w:rsidP="00843F73">
      <w:pPr>
        <w:rPr>
          <w:rFonts w:ascii="Calibri" w:hAnsi="Calibri" w:cs="Calibri"/>
          <w:sz w:val="22"/>
          <w:szCs w:val="22"/>
        </w:rPr>
      </w:pPr>
    </w:p>
    <w:p w14:paraId="714110C8" w14:textId="54C52136" w:rsidR="00843F73" w:rsidRPr="00742873" w:rsidRDefault="004C46C1" w:rsidP="00843F73">
      <w:pPr>
        <w:rPr>
          <w:rFonts w:ascii="Calibri" w:hAnsi="Calibri" w:cs="Calibri"/>
          <w:sz w:val="36"/>
          <w:szCs w:val="36"/>
        </w:rPr>
      </w:pPr>
      <w:r w:rsidRPr="00742873">
        <w:rPr>
          <w:rFonts w:ascii="Calibri" w:hAnsi="Calibri" w:cs="Calibri"/>
          <w:sz w:val="36"/>
          <w:szCs w:val="36"/>
        </w:rPr>
        <w:t>Full-text literary database covering all genres and time periods</w:t>
      </w:r>
    </w:p>
    <w:p w14:paraId="547774AF" w14:textId="2997FD4B" w:rsidR="004C46C1" w:rsidRPr="008A7AF9" w:rsidRDefault="004C46C1" w:rsidP="00843F73">
      <w:pPr>
        <w:rPr>
          <w:rFonts w:ascii="Calibri" w:hAnsi="Calibri" w:cs="Calibri"/>
          <w:sz w:val="22"/>
          <w:szCs w:val="22"/>
        </w:rPr>
      </w:pPr>
    </w:p>
    <w:p w14:paraId="1686BA45" w14:textId="78237B27" w:rsidR="00DA2940" w:rsidRPr="008A7AF9" w:rsidRDefault="00AB6EDF" w:rsidP="00B850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</w:t>
      </w:r>
      <w:r w:rsidR="005B021A" w:rsidRPr="008A7AF9">
        <w:rPr>
          <w:rFonts w:ascii="Calibri" w:hAnsi="Calibri" w:cs="Calibri"/>
          <w:sz w:val="22"/>
          <w:szCs w:val="22"/>
        </w:rPr>
        <w:t>teaching and learning in high school English classrooms</w:t>
      </w:r>
      <w:r w:rsidRPr="008A7AF9">
        <w:rPr>
          <w:rFonts w:ascii="Calibri" w:hAnsi="Calibri" w:cs="Calibri"/>
          <w:sz w:val="22"/>
          <w:szCs w:val="22"/>
        </w:rPr>
        <w:t xml:space="preserve">, our library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>, a</w:t>
      </w:r>
      <w:r w:rsidR="006A2C7B" w:rsidRPr="008A7AF9">
        <w:rPr>
          <w:rFonts w:ascii="Calibri" w:hAnsi="Calibri" w:cs="Calibri"/>
          <w:sz w:val="22"/>
          <w:szCs w:val="22"/>
        </w:rPr>
        <w:t>n EBSCO</w:t>
      </w:r>
      <w:r w:rsidRPr="008A7AF9">
        <w:rPr>
          <w:rFonts w:ascii="Calibri" w:hAnsi="Calibri" w:cs="Calibri"/>
          <w:sz w:val="22"/>
          <w:szCs w:val="22"/>
        </w:rPr>
        <w:t xml:space="preserve"> database containing the most relevant and reliable information on thousands of authors and their works. </w:t>
      </w:r>
      <w:r w:rsidR="00B85047" w:rsidRPr="008A7AF9">
        <w:rPr>
          <w:rFonts w:ascii="Calibri" w:hAnsi="Calibri" w:cs="Calibri"/>
          <w:sz w:val="22"/>
          <w:szCs w:val="22"/>
        </w:rPr>
        <w:t>You and your students will find</w:t>
      </w:r>
      <w:r w:rsidR="00DA2940" w:rsidRPr="008A7AF9">
        <w:rPr>
          <w:rFonts w:ascii="Calibri" w:hAnsi="Calibri" w:cs="Calibri"/>
          <w:sz w:val="22"/>
          <w:szCs w:val="22"/>
        </w:rPr>
        <w:t>:</w:t>
      </w:r>
    </w:p>
    <w:p w14:paraId="29558232" w14:textId="77777777" w:rsidR="00C930AD" w:rsidRPr="008A7AF9" w:rsidRDefault="00C930AD" w:rsidP="00B8504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53E59F" w14:textId="77777777" w:rsidR="00DA2940" w:rsidRPr="008A7AF9" w:rsidRDefault="00DA2940" w:rsidP="00DA2940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Full </w:t>
      </w:r>
      <w:r w:rsidR="00B85047" w:rsidRPr="008A7AF9">
        <w:rPr>
          <w:rFonts w:ascii="Calibri" w:hAnsi="Calibri" w:cs="Calibri"/>
          <w:sz w:val="22"/>
          <w:szCs w:val="22"/>
        </w:rPr>
        <w:t xml:space="preserve">text for </w:t>
      </w:r>
      <w:r w:rsidRPr="008A7AF9">
        <w:rPr>
          <w:rFonts w:ascii="Calibri" w:hAnsi="Calibri" w:cs="Calibri"/>
          <w:sz w:val="22"/>
          <w:szCs w:val="22"/>
        </w:rPr>
        <w:t xml:space="preserve">thousands of </w:t>
      </w:r>
      <w:r w:rsidR="00B85047" w:rsidRPr="008A7AF9">
        <w:rPr>
          <w:rFonts w:ascii="Calibri" w:hAnsi="Calibri" w:cs="Calibri"/>
          <w:sz w:val="22"/>
          <w:szCs w:val="22"/>
        </w:rPr>
        <w:t>classic and contemporary poems, short stories and novels</w:t>
      </w:r>
    </w:p>
    <w:p w14:paraId="4B12FF40" w14:textId="526E997A" w:rsidR="00DA003A" w:rsidRPr="008A7AF9" w:rsidRDefault="00DA2940" w:rsidP="00DA2940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Informational </w:t>
      </w:r>
      <w:r w:rsidR="00767114" w:rsidRPr="008A7AF9">
        <w:rPr>
          <w:rFonts w:ascii="Calibri" w:hAnsi="Calibri" w:cs="Calibri"/>
          <w:sz w:val="22"/>
          <w:szCs w:val="22"/>
        </w:rPr>
        <w:t xml:space="preserve">and reference </w:t>
      </w:r>
      <w:r w:rsidRPr="008A7AF9">
        <w:rPr>
          <w:rFonts w:ascii="Calibri" w:hAnsi="Calibri" w:cs="Calibri"/>
          <w:sz w:val="22"/>
          <w:szCs w:val="22"/>
        </w:rPr>
        <w:t>texts on numerous literary genres, themes and forms</w:t>
      </w:r>
    </w:p>
    <w:p w14:paraId="1570F24D" w14:textId="77777777" w:rsidR="009661FB" w:rsidRDefault="00767114" w:rsidP="00A907B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61FB">
        <w:rPr>
          <w:rFonts w:ascii="Calibri" w:hAnsi="Calibri" w:cs="Calibri"/>
          <w:sz w:val="22"/>
          <w:szCs w:val="22"/>
        </w:rPr>
        <w:t>Essays of literary criticism</w:t>
      </w:r>
      <w:r w:rsidR="00DA2940" w:rsidRPr="009661FB">
        <w:rPr>
          <w:rFonts w:ascii="Calibri" w:hAnsi="Calibri" w:cs="Calibri"/>
          <w:sz w:val="22"/>
          <w:szCs w:val="22"/>
        </w:rPr>
        <w:t xml:space="preserve"> on specific works and authors</w:t>
      </w:r>
      <w:r w:rsidR="009661FB" w:rsidRPr="009661FB">
        <w:rPr>
          <w:rFonts w:ascii="Calibri" w:hAnsi="Calibri" w:cs="Calibri"/>
          <w:sz w:val="22"/>
          <w:szCs w:val="22"/>
        </w:rPr>
        <w:t>, including analyses of film adaptations</w:t>
      </w:r>
    </w:p>
    <w:p w14:paraId="0B35D987" w14:textId="75F00EB3" w:rsidR="00AB6EDF" w:rsidRPr="009661FB" w:rsidRDefault="00AB6EDF" w:rsidP="00A907B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61FB">
        <w:rPr>
          <w:rFonts w:ascii="Calibri" w:hAnsi="Calibri" w:cs="Calibri"/>
          <w:sz w:val="22"/>
          <w:szCs w:val="22"/>
        </w:rPr>
        <w:t>Plot summaries, synopses and work overviews</w:t>
      </w:r>
    </w:p>
    <w:p w14:paraId="4E691CAE" w14:textId="0F3B9C5A" w:rsidR="00AB6EDF" w:rsidRPr="008A7AF9" w:rsidRDefault="00AB6EDF" w:rsidP="00EB637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Author biographies</w:t>
      </w:r>
      <w:r w:rsidR="00DA003A" w:rsidRPr="008A7AF9">
        <w:rPr>
          <w:rFonts w:ascii="Calibri" w:hAnsi="Calibri" w:cs="Calibri"/>
          <w:sz w:val="22"/>
          <w:szCs w:val="22"/>
        </w:rPr>
        <w:t xml:space="preserve"> and </w:t>
      </w:r>
      <w:r w:rsidRPr="008A7AF9">
        <w:rPr>
          <w:rFonts w:ascii="Calibri" w:hAnsi="Calibri" w:cs="Calibri"/>
          <w:sz w:val="22"/>
          <w:szCs w:val="22"/>
        </w:rPr>
        <w:t>interviews</w:t>
      </w:r>
    </w:p>
    <w:p w14:paraId="317E0E1D" w14:textId="77777777" w:rsidR="00AB6EDF" w:rsidRPr="008A7AF9" w:rsidRDefault="00AB6EDF" w:rsidP="00AB6ED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Full-text literary journals</w:t>
      </w:r>
    </w:p>
    <w:p w14:paraId="4BF02C47" w14:textId="48D8779B" w:rsidR="00AB6EDF" w:rsidRDefault="00AB6EDF" w:rsidP="00AB6ED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Book reviews</w:t>
      </w:r>
    </w:p>
    <w:p w14:paraId="3371458F" w14:textId="4FBBFF0D" w:rsidR="00975E16" w:rsidRPr="00975E16" w:rsidRDefault="00975E16" w:rsidP="00975E1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Infographics, including character maps and elements of literature</w:t>
      </w:r>
    </w:p>
    <w:p w14:paraId="32CD9268" w14:textId="77777777" w:rsidR="00DC0884" w:rsidRPr="008A7AF9" w:rsidRDefault="00DC0884" w:rsidP="00DC088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CE06C8" w14:textId="061BAB5E" w:rsidR="00B04DA3" w:rsidRPr="00D41009" w:rsidRDefault="00B04DA3" w:rsidP="00B04DA3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 xml:space="preserve"> is </w:t>
      </w:r>
      <w:r>
        <w:rPr>
          <w:rFonts w:ascii="Calibri" w:hAnsi="Calibri" w:cs="Calibri"/>
          <w:sz w:val="22"/>
          <w:szCs w:val="22"/>
        </w:rPr>
        <w:t xml:space="preserve">available through Explora. </w:t>
      </w:r>
      <w:r w:rsidRPr="00D41009">
        <w:rPr>
          <w:rFonts w:ascii="Calibri" w:hAnsi="Calibri" w:cs="Calibri"/>
          <w:sz w:val="22"/>
          <w:szCs w:val="22"/>
        </w:rPr>
        <w:t xml:space="preserve">Finding content </w:t>
      </w:r>
      <w:r>
        <w:rPr>
          <w:rFonts w:ascii="Calibri" w:hAnsi="Calibri" w:cs="Calibri"/>
          <w:sz w:val="22"/>
          <w:szCs w:val="22"/>
        </w:rPr>
        <w:t xml:space="preserve">is </w:t>
      </w:r>
      <w:r w:rsidRPr="00D41009">
        <w:rPr>
          <w:rFonts w:ascii="Calibri" w:hAnsi="Calibri" w:cs="Calibri"/>
          <w:sz w:val="22"/>
          <w:szCs w:val="22"/>
        </w:rPr>
        <w:t>easy. You can:</w:t>
      </w:r>
    </w:p>
    <w:p w14:paraId="2CE93088" w14:textId="08F797C5" w:rsidR="00E900FA" w:rsidRPr="008A7AF9" w:rsidRDefault="00E900FA" w:rsidP="003819C6">
      <w:pPr>
        <w:rPr>
          <w:rFonts w:ascii="Calibri" w:hAnsi="Calibri" w:cs="Calibri"/>
          <w:sz w:val="22"/>
          <w:szCs w:val="22"/>
        </w:rPr>
      </w:pPr>
    </w:p>
    <w:p w14:paraId="036595BB" w14:textId="77777777" w:rsidR="00201640" w:rsidRDefault="00201640" w:rsidP="0020164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915C3">
        <w:rPr>
          <w:rFonts w:ascii="Calibri" w:hAnsi="Calibri" w:cs="Calibri"/>
          <w:sz w:val="22"/>
          <w:szCs w:val="22"/>
        </w:rPr>
        <w:t xml:space="preserve">Search for articles by keyword or browse topic categories, such as authors, works, characters, themes, </w:t>
      </w:r>
      <w:r>
        <w:rPr>
          <w:rFonts w:ascii="Calibri" w:hAnsi="Calibri" w:cs="Calibri"/>
          <w:sz w:val="22"/>
          <w:szCs w:val="22"/>
        </w:rPr>
        <w:t xml:space="preserve">literary </w:t>
      </w:r>
      <w:r w:rsidRPr="00F915C3">
        <w:rPr>
          <w:rFonts w:ascii="Calibri" w:hAnsi="Calibri" w:cs="Calibri"/>
          <w:sz w:val="22"/>
          <w:szCs w:val="22"/>
        </w:rPr>
        <w:t>techniques and more</w:t>
      </w:r>
    </w:p>
    <w:p w14:paraId="6B2DDAB5" w14:textId="77777777" w:rsidR="00201640" w:rsidRDefault="00201640" w:rsidP="0020164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Filter results by </w:t>
      </w:r>
      <w:r>
        <w:rPr>
          <w:rFonts w:ascii="Calibri" w:hAnsi="Calibri" w:cs="Calibri"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 type, subject</w:t>
      </w:r>
      <w:r>
        <w:rPr>
          <w:rFonts w:ascii="Calibri" w:hAnsi="Calibri" w:cs="Calibri"/>
          <w:sz w:val="22"/>
          <w:szCs w:val="22"/>
        </w:rPr>
        <w:t>,</w:t>
      </w:r>
      <w:r w:rsidRPr="00D41009">
        <w:rPr>
          <w:rFonts w:ascii="Calibri" w:hAnsi="Calibri" w:cs="Calibri"/>
          <w:sz w:val="22"/>
          <w:szCs w:val="22"/>
        </w:rPr>
        <w:t xml:space="preserve"> publication</w:t>
      </w:r>
      <w:r>
        <w:rPr>
          <w:rFonts w:ascii="Calibri" w:hAnsi="Calibri" w:cs="Calibri"/>
          <w:sz w:val="22"/>
          <w:szCs w:val="22"/>
        </w:rPr>
        <w:t xml:space="preserve"> and date range</w:t>
      </w:r>
    </w:p>
    <w:p w14:paraId="587D28BD" w14:textId="77777777" w:rsidR="00E100B6" w:rsidRPr="00E100B6" w:rsidRDefault="00E100B6" w:rsidP="00E100B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100B6">
        <w:rPr>
          <w:rFonts w:ascii="Calibri" w:hAnsi="Calibri" w:cs="Calibri"/>
          <w:sz w:val="22"/>
          <w:szCs w:val="22"/>
        </w:rPr>
        <w:t>Use interactive study guides to explore novels and plays by American and British writers</w:t>
      </w:r>
    </w:p>
    <w:p w14:paraId="7EAE0A90" w14:textId="2E75DE93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Hear articles read aloud </w:t>
      </w:r>
      <w:r w:rsidR="004D7A77" w:rsidRPr="008A7AF9">
        <w:rPr>
          <w:rFonts w:ascii="Calibri" w:hAnsi="Calibri" w:cs="Calibri"/>
          <w:sz w:val="22"/>
          <w:szCs w:val="22"/>
        </w:rPr>
        <w:t>using</w:t>
      </w:r>
      <w:r w:rsidRPr="008A7AF9">
        <w:rPr>
          <w:rFonts w:ascii="Calibri" w:hAnsi="Calibri" w:cs="Calibri"/>
          <w:sz w:val="22"/>
          <w:szCs w:val="22"/>
        </w:rPr>
        <w:t xml:space="preserve"> EBSCO’s Text-to-Speech feature</w:t>
      </w:r>
    </w:p>
    <w:p w14:paraId="75D83B9B" w14:textId="77777777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Save articles to [</w:t>
      </w:r>
      <w:r w:rsidRPr="008A7AF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8A7AF9">
        <w:rPr>
          <w:rFonts w:ascii="Calibri" w:hAnsi="Calibri" w:cs="Calibri"/>
          <w:sz w:val="22"/>
          <w:szCs w:val="22"/>
        </w:rPr>
        <w:t>] or password-protected personal folders</w:t>
      </w:r>
    </w:p>
    <w:p w14:paraId="0373AEE9" w14:textId="3B348C22" w:rsidR="00E900FA" w:rsidRPr="008A7AF9" w:rsidRDefault="00E900FA" w:rsidP="00E900F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Use the citation tool to build your list of references/works cited</w:t>
      </w:r>
      <w:r w:rsidR="00020B81" w:rsidRPr="008A7AF9">
        <w:rPr>
          <w:rFonts w:ascii="Calibri" w:hAnsi="Calibri" w:cs="Calibri"/>
          <w:sz w:val="22"/>
          <w:szCs w:val="22"/>
        </w:rPr>
        <w:t xml:space="preserve"> (and avoid plagiarism)</w:t>
      </w:r>
    </w:p>
    <w:p w14:paraId="5B955D20" w14:textId="77777777" w:rsidR="003819C6" w:rsidRPr="008A7AF9" w:rsidRDefault="003819C6" w:rsidP="003819C6">
      <w:pPr>
        <w:rPr>
          <w:rFonts w:ascii="Calibri" w:hAnsi="Calibri" w:cs="Calibri"/>
          <w:sz w:val="22"/>
          <w:szCs w:val="22"/>
        </w:rPr>
      </w:pPr>
    </w:p>
    <w:p w14:paraId="20DD726E" w14:textId="3CE1A5F6" w:rsidR="003819C6" w:rsidRPr="008A7AF9" w:rsidRDefault="00820DDB" w:rsidP="003819C6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Using 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C930AD" w:rsidRPr="008A7AF9">
        <w:rPr>
          <w:rFonts w:ascii="Calibri" w:hAnsi="Calibri" w:cs="Calibri"/>
          <w:sz w:val="22"/>
          <w:szCs w:val="22"/>
        </w:rPr>
        <w:t>, you can</w:t>
      </w:r>
      <w:r w:rsidRPr="008A7AF9">
        <w:rPr>
          <w:rFonts w:ascii="Calibri" w:hAnsi="Calibri" w:cs="Calibri"/>
          <w:sz w:val="22"/>
          <w:szCs w:val="22"/>
        </w:rPr>
        <w:t xml:space="preserve"> also</w:t>
      </w:r>
      <w:r w:rsidR="00C930AD" w:rsidRPr="008A7AF9">
        <w:rPr>
          <w:rFonts w:ascii="Calibri" w:hAnsi="Calibri" w:cs="Calibri"/>
          <w:sz w:val="22"/>
          <w:szCs w:val="22"/>
        </w:rPr>
        <w:t>:</w:t>
      </w:r>
    </w:p>
    <w:p w14:paraId="7B9FD313" w14:textId="77777777" w:rsidR="00C930AD" w:rsidRPr="008A7AF9" w:rsidRDefault="00C930AD" w:rsidP="003819C6">
      <w:pPr>
        <w:rPr>
          <w:rFonts w:ascii="Calibri" w:hAnsi="Calibri" w:cs="Calibri"/>
          <w:sz w:val="22"/>
          <w:szCs w:val="22"/>
        </w:rPr>
      </w:pPr>
    </w:p>
    <w:p w14:paraId="2460BC5A" w14:textId="4011EC6A" w:rsidR="003819C6" w:rsidRPr="008A7AF9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bookmarkStart w:id="1" w:name="_Hlk118898980"/>
      <w:r w:rsidRPr="008A7AF9">
        <w:rPr>
          <w:rFonts w:ascii="Calibri" w:hAnsi="Calibri" w:cs="Calibri"/>
          <w:sz w:val="22"/>
          <w:szCs w:val="22"/>
        </w:rPr>
        <w:t xml:space="preserve">Find content that aligns with curriculum standards across subject areas by using the recommended search strings in EBSCO’s </w:t>
      </w:r>
      <w:hyperlink r:id="rId5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Curriculum Standards Module</w:t>
        </w:r>
      </w:hyperlink>
    </w:p>
    <w:bookmarkEnd w:id="1"/>
    <w:p w14:paraId="445DD6D0" w14:textId="77777777" w:rsidR="009B4B7C" w:rsidRPr="008A7AF9" w:rsidRDefault="003819C6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Share content with students via Google Classroom</w:t>
      </w:r>
    </w:p>
    <w:p w14:paraId="233D30B9" w14:textId="55C757B1" w:rsidR="009B4B7C" w:rsidRPr="008A7AF9" w:rsidRDefault="009B4B7C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 </w:t>
      </w:r>
      <w:r w:rsidR="004D7A77" w:rsidRPr="008A7AF9">
        <w:rPr>
          <w:rFonts w:ascii="Calibri" w:hAnsi="Calibri" w:cs="Calibri"/>
          <w:sz w:val="22"/>
          <w:szCs w:val="22"/>
        </w:rPr>
        <w:t>l</w:t>
      </w:r>
      <w:r w:rsidRPr="008A7AF9">
        <w:rPr>
          <w:rFonts w:ascii="Calibri" w:hAnsi="Calibri" w:cs="Calibri"/>
          <w:sz w:val="22"/>
          <w:szCs w:val="22"/>
        </w:rPr>
        <w:t>esson plans to support classroom instruction</w:t>
      </w:r>
    </w:p>
    <w:p w14:paraId="6EC50AF9" w14:textId="26362A19" w:rsidR="009B4B7C" w:rsidRPr="008A7AF9" w:rsidRDefault="00C24E96" w:rsidP="009B4B7C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Enhance curriculum delivery using</w:t>
      </w:r>
      <w:r w:rsidR="009B4B7C" w:rsidRPr="008A7AF9">
        <w:rPr>
          <w:rFonts w:ascii="Calibri" w:hAnsi="Calibri" w:cs="Calibri"/>
          <w:sz w:val="22"/>
          <w:szCs w:val="22"/>
        </w:rPr>
        <w:t xml:space="preserve"> rich multimedia content</w:t>
      </w:r>
    </w:p>
    <w:p w14:paraId="30025B5F" w14:textId="65781F5B" w:rsidR="00306DF5" w:rsidRPr="008A7AF9" w:rsidRDefault="00306DF5" w:rsidP="00306DF5">
      <w:pPr>
        <w:rPr>
          <w:rFonts w:ascii="Calibri" w:hAnsi="Calibri" w:cs="Calibri"/>
          <w:sz w:val="22"/>
          <w:szCs w:val="22"/>
        </w:rPr>
      </w:pPr>
    </w:p>
    <w:p w14:paraId="66C7C5C5" w14:textId="59642C4A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6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7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 </w:t>
      </w:r>
      <w:r w:rsidR="005C552A" w:rsidRPr="008A7AF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7244AE">
        <w:rPr>
          <w:rFonts w:ascii="Calibri" w:hAnsi="Calibri" w:cs="Calibri"/>
          <w:sz w:val="22"/>
          <w:szCs w:val="22"/>
        </w:rPr>
        <w:t xml:space="preserve"> </w:t>
      </w:r>
      <w:r w:rsidRPr="008A7AF9">
        <w:rPr>
          <w:rFonts w:ascii="Calibri" w:hAnsi="Calibri" w:cs="Calibri"/>
          <w:sz w:val="22"/>
          <w:szCs w:val="22"/>
        </w:rPr>
        <w:t>and other EBSCO resources into the curriculum.</w:t>
      </w:r>
    </w:p>
    <w:p w14:paraId="4A18204E" w14:textId="1A9C3471" w:rsidR="00360C93" w:rsidRPr="008A7AF9" w:rsidRDefault="00360C9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94A04D" w14:textId="7CA81851" w:rsidR="00360C93" w:rsidRPr="008A7AF9" w:rsidRDefault="00D41009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60C93" w:rsidRPr="008A7AF9">
        <w:rPr>
          <w:rFonts w:ascii="Calibri" w:hAnsi="Calibri" w:cs="Calibri"/>
          <w:sz w:val="22"/>
          <w:szCs w:val="22"/>
        </w:rPr>
        <w:t xml:space="preserve">ccess </w:t>
      </w:r>
      <w:r w:rsidR="005C552A" w:rsidRPr="008A7AF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7244A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through</w:t>
      </w:r>
      <w:r w:rsidR="00360C93" w:rsidRPr="008A7AF9">
        <w:rPr>
          <w:rFonts w:ascii="Calibri" w:hAnsi="Calibri" w:cs="Calibri"/>
          <w:sz w:val="22"/>
          <w:szCs w:val="22"/>
        </w:rPr>
        <w:t xml:space="preserve"> the library website: </w:t>
      </w:r>
      <w:r w:rsidR="00360C93" w:rsidRPr="008A7AF9">
        <w:rPr>
          <w:rFonts w:ascii="Calibri" w:hAnsi="Calibri" w:cs="Calibri"/>
          <w:sz w:val="22"/>
          <w:szCs w:val="22"/>
          <w:highlight w:val="yellow"/>
        </w:rPr>
        <w:t>[insert direct URL]</w:t>
      </w:r>
    </w:p>
    <w:p w14:paraId="03084F30" w14:textId="77777777" w:rsidR="00C930AD" w:rsidRPr="008A7AF9" w:rsidRDefault="00C930AD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ED7097" w14:textId="32D72738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Please feel free to contact me directly with any questions about </w:t>
      </w:r>
      <w:r w:rsidR="00661F1E" w:rsidRPr="008A7AF9">
        <w:rPr>
          <w:rFonts w:ascii="Calibri" w:hAnsi="Calibri" w:cs="Calibri"/>
          <w:iCs/>
          <w:sz w:val="22"/>
          <w:szCs w:val="22"/>
        </w:rPr>
        <w:t>this valuable research</w:t>
      </w:r>
      <w:r w:rsidR="00D46918" w:rsidRPr="008A7AF9">
        <w:rPr>
          <w:rFonts w:ascii="Calibri" w:hAnsi="Calibri" w:cs="Calibri"/>
          <w:iCs/>
          <w:sz w:val="22"/>
          <w:szCs w:val="22"/>
        </w:rPr>
        <w:t xml:space="preserve"> tool</w:t>
      </w:r>
      <w:r w:rsidRPr="008A7AF9">
        <w:rPr>
          <w:rFonts w:ascii="Calibri" w:hAnsi="Calibri" w:cs="Calibri"/>
          <w:sz w:val="22"/>
          <w:szCs w:val="22"/>
        </w:rPr>
        <w:t xml:space="preserve">, or if you have suggestions for how </w:t>
      </w:r>
      <w:r w:rsidR="002A3A77" w:rsidRPr="008A7AF9">
        <w:rPr>
          <w:rFonts w:ascii="Calibri" w:hAnsi="Calibri" w:cs="Calibri"/>
          <w:sz w:val="22"/>
          <w:szCs w:val="22"/>
        </w:rPr>
        <w:t>the library</w:t>
      </w:r>
      <w:r w:rsidRPr="008A7AF9">
        <w:rPr>
          <w:rFonts w:ascii="Calibri" w:hAnsi="Calibri" w:cs="Calibri"/>
          <w:sz w:val="22"/>
          <w:szCs w:val="22"/>
        </w:rPr>
        <w:t xml:space="preserve"> can support you and your students.</w:t>
      </w:r>
    </w:p>
    <w:p w14:paraId="24590A50" w14:textId="69D3AC71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542C972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Sincerely,</w:t>
      </w:r>
    </w:p>
    <w:p w14:paraId="3E36E2DF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AA514A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788B5B84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3553FD09" w14:textId="6D959894" w:rsidR="00EF75D1" w:rsidRDefault="00EF75D1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4D9833C5" w14:textId="4D39C1C3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SCHOOL LIBRARIANS</w:t>
      </w:r>
    </w:p>
    <w:p w14:paraId="6306EEB8" w14:textId="77777777" w:rsidR="00914418" w:rsidRPr="00D41009" w:rsidRDefault="00914418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01071A" w14:textId="43768324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8C1E56" w:rsidRPr="00D41009">
        <w:rPr>
          <w:rFonts w:ascii="Calibri" w:hAnsi="Calibri" w:cs="Calibri"/>
          <w:sz w:val="22"/>
          <w:szCs w:val="22"/>
        </w:rPr>
        <w:t>Support</w:t>
      </w:r>
      <w:r w:rsidRPr="00D41009">
        <w:rPr>
          <w:rFonts w:ascii="Calibri" w:hAnsi="Calibri" w:cs="Calibri"/>
          <w:sz w:val="22"/>
          <w:szCs w:val="22"/>
        </w:rPr>
        <w:t xml:space="preserve"> </w:t>
      </w:r>
      <w:r w:rsidR="008C1E56" w:rsidRPr="00D41009">
        <w:rPr>
          <w:rFonts w:ascii="Calibri" w:hAnsi="Calibri" w:cs="Calibri"/>
          <w:sz w:val="22"/>
          <w:szCs w:val="22"/>
        </w:rPr>
        <w:t>teaching and learning in high school English classes</w:t>
      </w:r>
    </w:p>
    <w:p w14:paraId="6E7A2664" w14:textId="1202EC07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DF549C" w:rsidRPr="00D41009">
        <w:rPr>
          <w:rFonts w:ascii="Calibri" w:hAnsi="Calibri" w:cs="Calibri"/>
          <w:sz w:val="22"/>
          <w:szCs w:val="22"/>
        </w:rPr>
        <w:t xml:space="preserve">Promote </w:t>
      </w:r>
      <w:r w:rsidR="00303CEF" w:rsidRPr="00D41009">
        <w:rPr>
          <w:rFonts w:ascii="Calibri" w:hAnsi="Calibri" w:cs="Calibri"/>
          <w:sz w:val="22"/>
          <w:szCs w:val="22"/>
        </w:rPr>
        <w:t>Literary</w:t>
      </w:r>
      <w:r w:rsidR="00A8046B" w:rsidRPr="00D41009">
        <w:rPr>
          <w:rFonts w:ascii="Calibri" w:hAnsi="Calibri" w:cs="Calibri"/>
          <w:sz w:val="22"/>
          <w:szCs w:val="22"/>
        </w:rPr>
        <w:t xml:space="preserve"> Reference </w:t>
      </w:r>
      <w:r w:rsidR="00D92C03">
        <w:rPr>
          <w:rFonts w:ascii="Calibri" w:hAnsi="Calibri" w:cs="Calibri"/>
          <w:sz w:val="22"/>
          <w:szCs w:val="22"/>
        </w:rPr>
        <w:t>Plus</w:t>
      </w:r>
    </w:p>
    <w:p w14:paraId="5F1FC223" w14:textId="77777777" w:rsidR="00914418" w:rsidRDefault="00914418" w:rsidP="00914418">
      <w:pPr>
        <w:rPr>
          <w:rFonts w:ascii="Calibri" w:hAnsi="Calibri" w:cs="Calibri"/>
        </w:rPr>
      </w:pPr>
    </w:p>
    <w:p w14:paraId="56D71649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5E463D64" w14:textId="1241A6A0" w:rsidR="00914418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558804" w14:textId="5D4118E3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teaching and learning in high school English classrooms, our </w:t>
      </w:r>
      <w:r w:rsidR="00DE7FBF">
        <w:rPr>
          <w:rFonts w:ascii="Calibri" w:hAnsi="Calibri" w:cs="Calibri"/>
          <w:sz w:val="22"/>
          <w:szCs w:val="22"/>
        </w:rPr>
        <w:t xml:space="preserve">school </w:t>
      </w:r>
      <w:r w:rsidR="007C4259">
        <w:rPr>
          <w:rFonts w:ascii="Calibri" w:hAnsi="Calibri" w:cs="Calibri"/>
          <w:sz w:val="22"/>
          <w:szCs w:val="22"/>
        </w:rPr>
        <w:t>district</w:t>
      </w:r>
      <w:r w:rsidRPr="008A7AF9">
        <w:rPr>
          <w:rFonts w:ascii="Calibri" w:hAnsi="Calibri" w:cs="Calibri"/>
          <w:sz w:val="22"/>
          <w:szCs w:val="22"/>
        </w:rPr>
        <w:t xml:space="preserve">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 xml:space="preserve">, an EBSCO database containing the most relevant and reliable information on thousands of authors and their works. </w:t>
      </w:r>
      <w:r w:rsidR="007C4259">
        <w:rPr>
          <w:rFonts w:ascii="Calibri" w:hAnsi="Calibri" w:cs="Calibri"/>
          <w:sz w:val="22"/>
          <w:szCs w:val="22"/>
        </w:rPr>
        <w:t>Students and educators</w:t>
      </w:r>
      <w:r w:rsidRPr="008A7AF9">
        <w:rPr>
          <w:rFonts w:ascii="Calibri" w:hAnsi="Calibri" w:cs="Calibri"/>
          <w:sz w:val="22"/>
          <w:szCs w:val="22"/>
        </w:rPr>
        <w:t xml:space="preserve"> will find:</w:t>
      </w:r>
    </w:p>
    <w:p w14:paraId="034FA9C5" w14:textId="77777777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2309368" w14:textId="77777777" w:rsidR="0009521B" w:rsidRPr="008A7AF9" w:rsidRDefault="0009521B" w:rsidP="0009521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 text for thousands of classic and contemporary poems, short stories and novels</w:t>
      </w:r>
    </w:p>
    <w:p w14:paraId="3C93B009" w14:textId="77777777" w:rsidR="0009521B" w:rsidRPr="008A7AF9" w:rsidRDefault="0009521B" w:rsidP="0009521B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Informational and reference texts on numerous literary genres, themes and forms</w:t>
      </w:r>
    </w:p>
    <w:p w14:paraId="08D51D0B" w14:textId="6CEC456B" w:rsidR="0009521B" w:rsidRPr="008A7AF9" w:rsidRDefault="0009521B" w:rsidP="0009521B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Essays of literary criticism on specific works and authors</w:t>
      </w:r>
      <w:r w:rsidR="009661FB">
        <w:rPr>
          <w:rFonts w:ascii="Calibri" w:hAnsi="Calibri" w:cs="Calibri"/>
          <w:sz w:val="22"/>
          <w:szCs w:val="22"/>
        </w:rPr>
        <w:t>, including analyses of film adaptations</w:t>
      </w:r>
    </w:p>
    <w:p w14:paraId="72C7E551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Plot summaries, synopses and work overviews</w:t>
      </w:r>
    </w:p>
    <w:p w14:paraId="79B548B6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Author biographies and interviews</w:t>
      </w:r>
    </w:p>
    <w:p w14:paraId="3AB36AB9" w14:textId="77777777" w:rsidR="0009521B" w:rsidRPr="008A7AF9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Full-text literary journals</w:t>
      </w:r>
    </w:p>
    <w:p w14:paraId="101217BF" w14:textId="55778593" w:rsidR="0009521B" w:rsidRDefault="0009521B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Book reviews</w:t>
      </w:r>
    </w:p>
    <w:p w14:paraId="654C310A" w14:textId="092085DE" w:rsidR="00B12771" w:rsidRPr="008A7AF9" w:rsidRDefault="00975E16" w:rsidP="0009521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Infographics, including c</w:t>
      </w:r>
      <w:r w:rsidR="00B12771">
        <w:rPr>
          <w:rFonts w:ascii="Calibri" w:hAnsi="Calibri" w:cs="Calibri"/>
          <w:sz w:val="22"/>
          <w:szCs w:val="22"/>
        </w:rPr>
        <w:t xml:space="preserve">haracter maps </w:t>
      </w:r>
      <w:r>
        <w:rPr>
          <w:rFonts w:ascii="Calibri" w:hAnsi="Calibri" w:cs="Calibri"/>
          <w:sz w:val="22"/>
          <w:szCs w:val="22"/>
        </w:rPr>
        <w:t>and elements of literature</w:t>
      </w:r>
    </w:p>
    <w:p w14:paraId="2125BA61" w14:textId="77777777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F6BD35C" w14:textId="22483915" w:rsidR="0009521B" w:rsidRPr="008A7AF9" w:rsidRDefault="00455C49" w:rsidP="0009521B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 xml:space="preserve"> is </w:t>
      </w:r>
      <w:r>
        <w:rPr>
          <w:rFonts w:ascii="Calibri" w:hAnsi="Calibri" w:cs="Calibri"/>
          <w:sz w:val="22"/>
          <w:szCs w:val="22"/>
        </w:rPr>
        <w:t xml:space="preserve">available through Explora. </w:t>
      </w:r>
      <w:r w:rsidRPr="00D41009">
        <w:rPr>
          <w:rFonts w:ascii="Calibri" w:hAnsi="Calibri" w:cs="Calibri"/>
          <w:sz w:val="22"/>
          <w:szCs w:val="22"/>
        </w:rPr>
        <w:t xml:space="preserve">Finding content </w:t>
      </w:r>
      <w:r>
        <w:rPr>
          <w:rFonts w:ascii="Calibri" w:hAnsi="Calibri" w:cs="Calibri"/>
          <w:sz w:val="22"/>
          <w:szCs w:val="22"/>
        </w:rPr>
        <w:t xml:space="preserve">is </w:t>
      </w:r>
      <w:r w:rsidRPr="00D41009">
        <w:rPr>
          <w:rFonts w:ascii="Calibri" w:hAnsi="Calibri" w:cs="Calibri"/>
          <w:sz w:val="22"/>
          <w:szCs w:val="22"/>
        </w:rPr>
        <w:t>easy.</w:t>
      </w:r>
      <w:r w:rsidR="0009521B" w:rsidRPr="008A7AF9">
        <w:rPr>
          <w:rFonts w:ascii="Calibri" w:hAnsi="Calibri" w:cs="Calibri"/>
          <w:sz w:val="22"/>
          <w:szCs w:val="22"/>
        </w:rPr>
        <w:t xml:space="preserve"> </w:t>
      </w:r>
      <w:r w:rsidR="007C4259">
        <w:rPr>
          <w:rFonts w:ascii="Calibri" w:hAnsi="Calibri" w:cs="Calibri"/>
          <w:sz w:val="22"/>
          <w:szCs w:val="22"/>
        </w:rPr>
        <w:t>Students and educators</w:t>
      </w:r>
      <w:r w:rsidR="0009521B" w:rsidRPr="008A7AF9">
        <w:rPr>
          <w:rFonts w:ascii="Calibri" w:hAnsi="Calibri" w:cs="Calibri"/>
          <w:sz w:val="22"/>
          <w:szCs w:val="22"/>
        </w:rPr>
        <w:t xml:space="preserve"> can:</w:t>
      </w:r>
    </w:p>
    <w:p w14:paraId="26984C23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75106B30" w14:textId="77777777" w:rsidR="00201640" w:rsidRDefault="00201640" w:rsidP="0020164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915C3">
        <w:rPr>
          <w:rFonts w:ascii="Calibri" w:hAnsi="Calibri" w:cs="Calibri"/>
          <w:sz w:val="22"/>
          <w:szCs w:val="22"/>
        </w:rPr>
        <w:t xml:space="preserve">Search for articles by keyword or browse topic categories, such as authors, works, characters, themes, </w:t>
      </w:r>
      <w:r>
        <w:rPr>
          <w:rFonts w:ascii="Calibri" w:hAnsi="Calibri" w:cs="Calibri"/>
          <w:sz w:val="22"/>
          <w:szCs w:val="22"/>
        </w:rPr>
        <w:t xml:space="preserve">literary </w:t>
      </w:r>
      <w:r w:rsidRPr="00F915C3">
        <w:rPr>
          <w:rFonts w:ascii="Calibri" w:hAnsi="Calibri" w:cs="Calibri"/>
          <w:sz w:val="22"/>
          <w:szCs w:val="22"/>
        </w:rPr>
        <w:t>techniques and more</w:t>
      </w:r>
    </w:p>
    <w:p w14:paraId="11ED04F4" w14:textId="77777777" w:rsidR="00201640" w:rsidRDefault="00201640" w:rsidP="0020164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Filter results by </w:t>
      </w:r>
      <w:r>
        <w:rPr>
          <w:rFonts w:ascii="Calibri" w:hAnsi="Calibri" w:cs="Calibri"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 type, subject</w:t>
      </w:r>
      <w:r>
        <w:rPr>
          <w:rFonts w:ascii="Calibri" w:hAnsi="Calibri" w:cs="Calibri"/>
          <w:sz w:val="22"/>
          <w:szCs w:val="22"/>
        </w:rPr>
        <w:t>,</w:t>
      </w:r>
      <w:r w:rsidRPr="00D41009">
        <w:rPr>
          <w:rFonts w:ascii="Calibri" w:hAnsi="Calibri" w:cs="Calibri"/>
          <w:sz w:val="22"/>
          <w:szCs w:val="22"/>
        </w:rPr>
        <w:t xml:space="preserve"> publication</w:t>
      </w:r>
      <w:r>
        <w:rPr>
          <w:rFonts w:ascii="Calibri" w:hAnsi="Calibri" w:cs="Calibri"/>
          <w:sz w:val="22"/>
          <w:szCs w:val="22"/>
        </w:rPr>
        <w:t xml:space="preserve"> and date range</w:t>
      </w:r>
    </w:p>
    <w:p w14:paraId="19049947" w14:textId="77777777" w:rsidR="00E100B6" w:rsidRPr="00E100B6" w:rsidRDefault="00E100B6" w:rsidP="00E100B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100B6">
        <w:rPr>
          <w:rFonts w:ascii="Calibri" w:hAnsi="Calibri" w:cs="Calibri"/>
          <w:sz w:val="22"/>
          <w:szCs w:val="22"/>
        </w:rPr>
        <w:t>Use interactive study guides to explore novels and plays by American and British writers</w:t>
      </w:r>
    </w:p>
    <w:p w14:paraId="2ADE7CA7" w14:textId="7AE887B0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Hear articles read aloud using EBSCO’s Text-to-Speech feature</w:t>
      </w:r>
    </w:p>
    <w:p w14:paraId="3460D521" w14:textId="77777777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Save articles to [</w:t>
      </w:r>
      <w:r w:rsidRPr="008A7AF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8A7AF9">
        <w:rPr>
          <w:rFonts w:ascii="Calibri" w:hAnsi="Calibri" w:cs="Calibri"/>
          <w:sz w:val="22"/>
          <w:szCs w:val="22"/>
        </w:rPr>
        <w:t>] or password-protected personal folders</w:t>
      </w:r>
    </w:p>
    <w:p w14:paraId="01DD3141" w14:textId="77777777" w:rsidR="0009521B" w:rsidRPr="008A7AF9" w:rsidRDefault="0009521B" w:rsidP="0009521B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Use the citation tool to build your list of references/works cited (and avoid plagiarism)</w:t>
      </w:r>
    </w:p>
    <w:p w14:paraId="1DB72B0F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16FBAAE2" w14:textId="11956829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Using 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 xml:space="preserve">, </w:t>
      </w:r>
      <w:r w:rsidR="007C4259">
        <w:rPr>
          <w:rFonts w:ascii="Calibri" w:hAnsi="Calibri" w:cs="Calibri"/>
          <w:sz w:val="22"/>
          <w:szCs w:val="22"/>
        </w:rPr>
        <w:t>educators</w:t>
      </w:r>
      <w:r w:rsidRPr="008A7AF9">
        <w:rPr>
          <w:rFonts w:ascii="Calibri" w:hAnsi="Calibri" w:cs="Calibri"/>
          <w:sz w:val="22"/>
          <w:szCs w:val="22"/>
        </w:rPr>
        <w:t xml:space="preserve"> can also:</w:t>
      </w:r>
    </w:p>
    <w:p w14:paraId="4FD74EB5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11F34ED9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 content that aligns with curriculum standards across subject areas by using the recommended search strings in EBSCO’s </w:t>
      </w:r>
      <w:hyperlink r:id="rId8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Curriculum Standards Module</w:t>
        </w:r>
      </w:hyperlink>
    </w:p>
    <w:p w14:paraId="3E248D2F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Share content with students via Google Classroom</w:t>
      </w:r>
    </w:p>
    <w:p w14:paraId="1B492050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Find lesson plans to support classroom instruction</w:t>
      </w:r>
    </w:p>
    <w:p w14:paraId="5F69678A" w14:textId="77777777" w:rsidR="0009521B" w:rsidRPr="008A7AF9" w:rsidRDefault="0009521B" w:rsidP="0009521B">
      <w:pPr>
        <w:numPr>
          <w:ilvl w:val="0"/>
          <w:numId w:val="8"/>
        </w:numPr>
        <w:ind w:left="720" w:hanging="36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Enhance curriculum delivery using rich multimedia content</w:t>
      </w:r>
    </w:p>
    <w:p w14:paraId="69B60819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0761A7AA" w14:textId="711D0E0D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9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10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 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 xml:space="preserve"> and other EBSCO resources into the curriculum.</w:t>
      </w:r>
    </w:p>
    <w:p w14:paraId="74ED2824" w14:textId="4929E377" w:rsidR="00322080" w:rsidRDefault="00322080">
      <w:pPr>
        <w:rPr>
          <w:rFonts w:ascii="Calibri" w:hAnsi="Calibri" w:cs="Calibri"/>
          <w:sz w:val="22"/>
          <w:szCs w:val="22"/>
        </w:rPr>
      </w:pPr>
    </w:p>
    <w:p w14:paraId="670825C5" w14:textId="5C00E5CF" w:rsidR="00322080" w:rsidRDefault="00322080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Please be sure to add a link to 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 xml:space="preserve"> from your library website: </w:t>
      </w:r>
      <w:r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11" w:history="1">
        <w:r w:rsidRPr="00D41009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</w:t>
      </w:r>
      <w:r>
        <w:rPr>
          <w:rFonts w:ascii="Calibri" w:hAnsi="Calibri" w:cs="Calibri"/>
          <w:sz w:val="22"/>
          <w:szCs w:val="22"/>
        </w:rPr>
        <w:t xml:space="preserve"> If you have any questions, please don’t hesitate to contact me.</w:t>
      </w:r>
    </w:p>
    <w:p w14:paraId="6430D2B5" w14:textId="4010477D" w:rsidR="00322080" w:rsidRDefault="00322080">
      <w:pPr>
        <w:rPr>
          <w:rFonts w:ascii="Calibri" w:hAnsi="Calibri" w:cs="Calibri"/>
          <w:sz w:val="22"/>
          <w:szCs w:val="22"/>
        </w:rPr>
      </w:pPr>
    </w:p>
    <w:p w14:paraId="4B93692A" w14:textId="57DAA7D2" w:rsidR="00322080" w:rsidRDefault="003220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Sincerely,</w:t>
      </w:r>
    </w:p>
    <w:p w14:paraId="7A65012C" w14:textId="77777777" w:rsidR="00322080" w:rsidRDefault="00322080">
      <w:pPr>
        <w:rPr>
          <w:rFonts w:ascii="Calibri" w:hAnsi="Calibri" w:cs="Calibri"/>
          <w:sz w:val="22"/>
          <w:szCs w:val="22"/>
        </w:rPr>
      </w:pPr>
    </w:p>
    <w:p w14:paraId="5C575A2F" w14:textId="29F47552" w:rsidR="0029032C" w:rsidRPr="00975E16" w:rsidRDefault="00322080" w:rsidP="00975E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69D4DECB" w14:textId="77777777" w:rsidR="00201640" w:rsidRDefault="00201640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3936882E" w14:textId="6459F33A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Short</w:t>
      </w:r>
      <w:r w:rsidRPr="00874311">
        <w:rPr>
          <w:rFonts w:ascii="Calibri" w:hAnsi="Calibri" w:cs="Calibri"/>
          <w:b/>
          <w:bCs/>
          <w:sz w:val="32"/>
          <w:szCs w:val="32"/>
        </w:rPr>
        <w:t xml:space="preserve"> Descriptions (for </w:t>
      </w:r>
      <w:r>
        <w:rPr>
          <w:rFonts w:ascii="Calibri" w:hAnsi="Calibri" w:cs="Calibri"/>
          <w:b/>
          <w:bCs/>
          <w:sz w:val="32"/>
          <w:szCs w:val="32"/>
        </w:rPr>
        <w:t>Newsletters</w:t>
      </w:r>
      <w:r w:rsidRPr="00874311">
        <w:rPr>
          <w:rFonts w:ascii="Calibri" w:hAnsi="Calibri" w:cs="Calibri"/>
          <w:b/>
          <w:bCs/>
          <w:sz w:val="32"/>
          <w:szCs w:val="32"/>
        </w:rPr>
        <w:t>)</w:t>
      </w:r>
    </w:p>
    <w:p w14:paraId="7C1331F0" w14:textId="77777777" w:rsidR="00874311" w:rsidRPr="00874311" w:rsidRDefault="00874311" w:rsidP="00874311">
      <w:pPr>
        <w:rPr>
          <w:rFonts w:ascii="Calibri" w:hAnsi="Calibri" w:cs="Calibri"/>
        </w:rPr>
      </w:pPr>
    </w:p>
    <w:p w14:paraId="076FAD3E" w14:textId="77777777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STUDENTS</w:t>
      </w:r>
    </w:p>
    <w:p w14:paraId="54189A7B" w14:textId="152BAE77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14A8D3" w14:textId="77777777" w:rsidR="00244FF8" w:rsidRDefault="00244FF8" w:rsidP="00244FF8">
      <w:pPr>
        <w:rPr>
          <w:rFonts w:ascii="Calibri" w:hAnsi="Calibri" w:cs="Calibri"/>
        </w:rPr>
      </w:pPr>
      <w:r>
        <w:rPr>
          <w:rFonts w:ascii="Calibri" w:hAnsi="Calibri" w:cs="Calibri"/>
          <w:sz w:val="36"/>
          <w:szCs w:val="36"/>
        </w:rPr>
        <w:t>Writing an essay for English class? Start your research in the library.</w:t>
      </w:r>
    </w:p>
    <w:p w14:paraId="4AD8DB9C" w14:textId="7EAB8B09" w:rsidR="00BB03F1" w:rsidRDefault="00BB03F1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5A3A3A" w14:textId="2739FE4C" w:rsidR="00F3525B" w:rsidRPr="00D41009" w:rsidRDefault="00EA01A4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Our library provides access to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D41009">
        <w:rPr>
          <w:rFonts w:ascii="Calibri" w:hAnsi="Calibri" w:cs="Calibri"/>
          <w:sz w:val="22"/>
          <w:szCs w:val="22"/>
        </w:rPr>
        <w:t>, an EBSCO database containing reliable information on thousands of authors and their works across all literary genres and time periods.</w:t>
      </w:r>
      <w:r>
        <w:rPr>
          <w:rFonts w:ascii="Calibri" w:hAnsi="Calibri" w:cs="Calibri"/>
          <w:sz w:val="22"/>
          <w:szCs w:val="22"/>
        </w:rPr>
        <w:t xml:space="preserve"> You’ll find c</w:t>
      </w:r>
      <w:r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 w:rsidR="005734EB">
        <w:rPr>
          <w:rFonts w:ascii="Calibri" w:hAnsi="Calibri" w:cs="Calibri"/>
          <w:sz w:val="22"/>
          <w:szCs w:val="22"/>
        </w:rPr>
        <w:t>, as well as</w:t>
      </w:r>
      <w:r>
        <w:rPr>
          <w:rFonts w:ascii="Calibri" w:hAnsi="Calibri" w:cs="Calibri"/>
          <w:sz w:val="22"/>
          <w:szCs w:val="22"/>
        </w:rPr>
        <w:t xml:space="preserve"> a</w:t>
      </w:r>
      <w:r w:rsidRPr="00D41009">
        <w:rPr>
          <w:rFonts w:ascii="Calibri" w:hAnsi="Calibri" w:cs="Calibri"/>
          <w:sz w:val="22"/>
          <w:szCs w:val="22"/>
        </w:rPr>
        <w:t>rticles and essays of literary criticism</w:t>
      </w:r>
      <w:r>
        <w:rPr>
          <w:rFonts w:ascii="Calibri" w:hAnsi="Calibri" w:cs="Calibri"/>
          <w:sz w:val="22"/>
          <w:szCs w:val="22"/>
        </w:rPr>
        <w:t>, p</w:t>
      </w:r>
      <w:r w:rsidRPr="00D41009">
        <w:rPr>
          <w:rFonts w:ascii="Calibri" w:hAnsi="Calibri" w:cs="Calibri"/>
          <w:sz w:val="22"/>
          <w:szCs w:val="22"/>
        </w:rPr>
        <w:t>lot summaries and synopses</w:t>
      </w:r>
      <w:r>
        <w:rPr>
          <w:rFonts w:ascii="Calibri" w:hAnsi="Calibri" w:cs="Calibri"/>
          <w:sz w:val="22"/>
          <w:szCs w:val="22"/>
        </w:rPr>
        <w:t>, a</w:t>
      </w:r>
      <w:r w:rsidRPr="00D41009">
        <w:rPr>
          <w:rFonts w:ascii="Calibri" w:hAnsi="Calibri" w:cs="Calibri"/>
          <w:sz w:val="22"/>
          <w:szCs w:val="22"/>
        </w:rPr>
        <w:t>uthor biographies and interviews</w:t>
      </w:r>
      <w:r>
        <w:rPr>
          <w:rFonts w:ascii="Calibri" w:hAnsi="Calibri" w:cs="Calibri"/>
          <w:sz w:val="22"/>
          <w:szCs w:val="22"/>
        </w:rPr>
        <w:t>, f</w:t>
      </w:r>
      <w:r w:rsidRPr="00D41009">
        <w:rPr>
          <w:rFonts w:ascii="Calibri" w:hAnsi="Calibri" w:cs="Calibri"/>
          <w:sz w:val="22"/>
          <w:szCs w:val="22"/>
        </w:rPr>
        <w:t>ull-text literary journals</w:t>
      </w:r>
      <w:r>
        <w:rPr>
          <w:rFonts w:ascii="Calibri" w:hAnsi="Calibri" w:cs="Calibri"/>
          <w:sz w:val="22"/>
          <w:szCs w:val="22"/>
        </w:rPr>
        <w:t xml:space="preserve"> and more. </w:t>
      </w:r>
      <w:r w:rsidR="00A864B1" w:rsidRPr="00D41009">
        <w:rPr>
          <w:rFonts w:ascii="Calibri" w:hAnsi="Calibri" w:cs="Calibri"/>
          <w:sz w:val="22"/>
          <w:szCs w:val="22"/>
        </w:rPr>
        <w:t xml:space="preserve">Access </w:t>
      </w:r>
      <w:r w:rsidR="00244FF8"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244FF8" w:rsidRPr="00D41009">
        <w:rPr>
          <w:rFonts w:ascii="Calibri" w:hAnsi="Calibri" w:cs="Calibri"/>
          <w:sz w:val="22"/>
          <w:szCs w:val="22"/>
        </w:rPr>
        <w:t xml:space="preserve"> </w:t>
      </w:r>
      <w:r w:rsidR="00BE72CE" w:rsidRPr="00D41009">
        <w:rPr>
          <w:rFonts w:ascii="Calibri" w:hAnsi="Calibri" w:cs="Calibri"/>
          <w:sz w:val="22"/>
          <w:szCs w:val="22"/>
        </w:rPr>
        <w:t xml:space="preserve">through the library: </w:t>
      </w:r>
      <w:r w:rsidR="00BE72CE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BE72CE" w:rsidRPr="00D41009">
        <w:rPr>
          <w:rFonts w:ascii="Calibri" w:hAnsi="Calibri" w:cs="Calibri"/>
          <w:sz w:val="22"/>
          <w:szCs w:val="22"/>
        </w:rPr>
        <w:t>. Questions? Ask your school librarian</w:t>
      </w:r>
      <w:r w:rsidR="00046AC6" w:rsidRPr="00D41009">
        <w:rPr>
          <w:rFonts w:ascii="Calibri" w:hAnsi="Calibri" w:cs="Calibri"/>
          <w:sz w:val="22"/>
          <w:szCs w:val="22"/>
        </w:rPr>
        <w:t>!</w:t>
      </w:r>
    </w:p>
    <w:p w14:paraId="47D0D87B" w14:textId="3C06A5A3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920AC0D" w14:textId="77777777" w:rsidR="00BB03F1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D41009" w:rsidRDefault="00BE72CE" w:rsidP="00BE72CE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TEACHERS</w:t>
      </w:r>
    </w:p>
    <w:p w14:paraId="660D24DF" w14:textId="1D51F9E8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FA35E0C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2732D230" w14:textId="77777777" w:rsidR="00C17880" w:rsidRDefault="00C17880" w:rsidP="003148DB">
      <w:pPr>
        <w:rPr>
          <w:rFonts w:ascii="Calibri" w:hAnsi="Calibri" w:cs="Calibri"/>
        </w:rPr>
      </w:pPr>
    </w:p>
    <w:p w14:paraId="0DC34D40" w14:textId="3407EA6A" w:rsidR="00244FF8" w:rsidRPr="00D41009" w:rsidRDefault="009A4525" w:rsidP="00244F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To support teaching and learning in high school English classrooms, our library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>, an EBSCO database containing the most relevant and reliable information on thousands of authors and their works across. You and your students will find</w:t>
      </w:r>
      <w:r w:rsidR="00D25DDE">
        <w:rPr>
          <w:rFonts w:ascii="Calibri" w:hAnsi="Calibri" w:cs="Calibri"/>
          <w:sz w:val="22"/>
          <w:szCs w:val="22"/>
        </w:rPr>
        <w:t xml:space="preserve"> c</w:t>
      </w:r>
      <w:r w:rsidR="00D25DDE"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 w:rsidR="005734EB">
        <w:rPr>
          <w:rFonts w:ascii="Calibri" w:hAnsi="Calibri" w:cs="Calibri"/>
          <w:sz w:val="22"/>
          <w:szCs w:val="22"/>
        </w:rPr>
        <w:t>, as well as</w:t>
      </w:r>
      <w:r w:rsidR="00D25DDE">
        <w:rPr>
          <w:rFonts w:ascii="Calibri" w:hAnsi="Calibri" w:cs="Calibri"/>
          <w:sz w:val="22"/>
          <w:szCs w:val="22"/>
        </w:rPr>
        <w:t xml:space="preserve"> a</w:t>
      </w:r>
      <w:r w:rsidR="00D25DDE" w:rsidRPr="00D41009">
        <w:rPr>
          <w:rFonts w:ascii="Calibri" w:hAnsi="Calibri" w:cs="Calibri"/>
          <w:sz w:val="22"/>
          <w:szCs w:val="22"/>
        </w:rPr>
        <w:t>rticles and essays of literary criticism</w:t>
      </w:r>
      <w:r w:rsidR="00D25DDE">
        <w:rPr>
          <w:rFonts w:ascii="Calibri" w:hAnsi="Calibri" w:cs="Calibri"/>
          <w:sz w:val="22"/>
          <w:szCs w:val="22"/>
        </w:rPr>
        <w:t>, p</w:t>
      </w:r>
      <w:r w:rsidR="00D25DDE" w:rsidRPr="00D41009">
        <w:rPr>
          <w:rFonts w:ascii="Calibri" w:hAnsi="Calibri" w:cs="Calibri"/>
          <w:sz w:val="22"/>
          <w:szCs w:val="22"/>
        </w:rPr>
        <w:t>lot summaries and synopses</w:t>
      </w:r>
      <w:r w:rsidR="00D25DDE">
        <w:rPr>
          <w:rFonts w:ascii="Calibri" w:hAnsi="Calibri" w:cs="Calibri"/>
          <w:sz w:val="22"/>
          <w:szCs w:val="22"/>
        </w:rPr>
        <w:t>, a</w:t>
      </w:r>
      <w:r w:rsidR="00D25DDE" w:rsidRPr="00D41009">
        <w:rPr>
          <w:rFonts w:ascii="Calibri" w:hAnsi="Calibri" w:cs="Calibri"/>
          <w:sz w:val="22"/>
          <w:szCs w:val="22"/>
        </w:rPr>
        <w:t>uthor biographies and interviews</w:t>
      </w:r>
      <w:r w:rsidR="00D25DDE">
        <w:rPr>
          <w:rFonts w:ascii="Calibri" w:hAnsi="Calibri" w:cs="Calibri"/>
          <w:sz w:val="22"/>
          <w:szCs w:val="22"/>
        </w:rPr>
        <w:t>, f</w:t>
      </w:r>
      <w:r w:rsidR="00D25DDE" w:rsidRPr="00D41009">
        <w:rPr>
          <w:rFonts w:ascii="Calibri" w:hAnsi="Calibri" w:cs="Calibri"/>
          <w:sz w:val="22"/>
          <w:szCs w:val="22"/>
        </w:rPr>
        <w:t>ull-text literary journals</w:t>
      </w:r>
      <w:r w:rsidR="00D25DDE">
        <w:rPr>
          <w:rFonts w:ascii="Calibri" w:hAnsi="Calibri" w:cs="Calibri"/>
          <w:sz w:val="22"/>
          <w:szCs w:val="22"/>
        </w:rPr>
        <w:t xml:space="preserve"> and more.</w:t>
      </w:r>
      <w:r w:rsidR="005734EB">
        <w:rPr>
          <w:rFonts w:ascii="Calibri" w:hAnsi="Calibri" w:cs="Calibri"/>
          <w:sz w:val="22"/>
          <w:szCs w:val="22"/>
        </w:rPr>
        <w:t xml:space="preserve"> </w:t>
      </w:r>
      <w:r w:rsidR="00244FF8" w:rsidRPr="00D41009">
        <w:rPr>
          <w:rFonts w:ascii="Calibri" w:hAnsi="Calibri" w:cs="Calibri"/>
          <w:sz w:val="22"/>
          <w:szCs w:val="22"/>
        </w:rPr>
        <w:t xml:space="preserve">Access 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6B55F4">
        <w:rPr>
          <w:rFonts w:ascii="Calibri" w:hAnsi="Calibri" w:cs="Calibri"/>
          <w:sz w:val="22"/>
          <w:szCs w:val="22"/>
        </w:rPr>
        <w:t xml:space="preserve"> </w:t>
      </w:r>
      <w:r w:rsidR="00244FF8" w:rsidRPr="00D41009">
        <w:rPr>
          <w:rFonts w:ascii="Calibri" w:hAnsi="Calibri" w:cs="Calibri"/>
          <w:sz w:val="22"/>
          <w:szCs w:val="22"/>
        </w:rPr>
        <w:t xml:space="preserve">through the library: </w:t>
      </w:r>
      <w:r w:rsidR="00244FF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244FF8" w:rsidRPr="00D41009">
        <w:rPr>
          <w:rFonts w:ascii="Calibri" w:hAnsi="Calibri" w:cs="Calibri"/>
          <w:sz w:val="22"/>
          <w:szCs w:val="22"/>
        </w:rPr>
        <w:t>. Questions? Ask your school librarian!</w:t>
      </w:r>
    </w:p>
    <w:p w14:paraId="17C619CC" w14:textId="77777777" w:rsidR="00EF75D1" w:rsidRPr="00D41009" w:rsidRDefault="00EF75D1" w:rsidP="00EF75D1">
      <w:pPr>
        <w:rPr>
          <w:rFonts w:ascii="Calibri" w:hAnsi="Calibri" w:cs="Calibri"/>
          <w:sz w:val="22"/>
          <w:szCs w:val="22"/>
        </w:rPr>
      </w:pPr>
    </w:p>
    <w:p w14:paraId="4C207401" w14:textId="77777777" w:rsidR="00BB03F1" w:rsidRPr="00D41009" w:rsidRDefault="00BB03F1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</w:p>
    <w:p w14:paraId="2DDCA4DC" w14:textId="15753289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SCHOOL LIBRARIANS</w:t>
      </w:r>
    </w:p>
    <w:p w14:paraId="04AD446C" w14:textId="77777777" w:rsidR="00914418" w:rsidRPr="00EF75D1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796538E" w14:textId="77777777" w:rsidR="00244FF8" w:rsidRDefault="00244FF8" w:rsidP="00244FF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</w:t>
      </w:r>
      <w:r w:rsidRPr="004C46C1">
        <w:rPr>
          <w:rFonts w:ascii="Calibri" w:hAnsi="Calibri" w:cs="Calibri"/>
          <w:sz w:val="36"/>
          <w:szCs w:val="36"/>
        </w:rPr>
        <w:t>ull-text literary database covering all genres and time periods</w:t>
      </w:r>
    </w:p>
    <w:p w14:paraId="113158A3" w14:textId="77777777" w:rsidR="00914418" w:rsidRDefault="00914418" w:rsidP="00914418">
      <w:pPr>
        <w:rPr>
          <w:rFonts w:ascii="Calibri" w:hAnsi="Calibri" w:cs="Calibri"/>
        </w:rPr>
      </w:pPr>
    </w:p>
    <w:p w14:paraId="2D22262E" w14:textId="54DD2F36" w:rsidR="00914418" w:rsidRPr="00D41009" w:rsidRDefault="00D86524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To support teaching and learning in high school English classrooms, our</w:t>
      </w:r>
      <w:r>
        <w:rPr>
          <w:rFonts w:ascii="Calibri" w:hAnsi="Calibri" w:cs="Calibri"/>
          <w:sz w:val="22"/>
          <w:szCs w:val="22"/>
        </w:rPr>
        <w:t xml:space="preserve"> school district</w:t>
      </w:r>
      <w:r w:rsidRPr="008A7AF9">
        <w:rPr>
          <w:rFonts w:ascii="Calibri" w:hAnsi="Calibri" w:cs="Calibri"/>
          <w:sz w:val="22"/>
          <w:szCs w:val="22"/>
        </w:rPr>
        <w:t xml:space="preserve"> provides access to </w:t>
      </w:r>
      <w:r w:rsidRPr="008A7AF9">
        <w:rPr>
          <w:rFonts w:ascii="Calibri" w:hAnsi="Calibri" w:cs="Calibri"/>
          <w:b/>
          <w:bCs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b/>
          <w:bCs/>
          <w:sz w:val="22"/>
          <w:szCs w:val="22"/>
        </w:rPr>
        <w:t>Plus</w:t>
      </w:r>
      <w:r w:rsidRPr="008A7AF9">
        <w:rPr>
          <w:rFonts w:ascii="Calibri" w:hAnsi="Calibri" w:cs="Calibri"/>
          <w:sz w:val="22"/>
          <w:szCs w:val="22"/>
        </w:rPr>
        <w:t>, an EBSCO database containing the most relevant and reliable information on thousands of authors and their works across. You and your students will find</w:t>
      </w:r>
      <w:r>
        <w:rPr>
          <w:rFonts w:ascii="Calibri" w:hAnsi="Calibri" w:cs="Calibri"/>
          <w:sz w:val="22"/>
          <w:szCs w:val="22"/>
        </w:rPr>
        <w:t xml:space="preserve"> c</w:t>
      </w:r>
      <w:r w:rsidRPr="00D41009">
        <w:rPr>
          <w:rFonts w:ascii="Calibri" w:hAnsi="Calibri" w:cs="Calibri"/>
          <w:sz w:val="22"/>
          <w:szCs w:val="22"/>
        </w:rPr>
        <w:t>omplete text for thousands of classic and contemporary poems, short stories and novels</w:t>
      </w:r>
      <w:r>
        <w:rPr>
          <w:rFonts w:ascii="Calibri" w:hAnsi="Calibri" w:cs="Calibri"/>
          <w:sz w:val="22"/>
          <w:szCs w:val="22"/>
        </w:rPr>
        <w:t>, as well as a</w:t>
      </w:r>
      <w:r w:rsidRPr="00D41009">
        <w:rPr>
          <w:rFonts w:ascii="Calibri" w:hAnsi="Calibri" w:cs="Calibri"/>
          <w:sz w:val="22"/>
          <w:szCs w:val="22"/>
        </w:rPr>
        <w:t>rticles and essays of literary criticism</w:t>
      </w:r>
      <w:r>
        <w:rPr>
          <w:rFonts w:ascii="Calibri" w:hAnsi="Calibri" w:cs="Calibri"/>
          <w:sz w:val="22"/>
          <w:szCs w:val="22"/>
        </w:rPr>
        <w:t>, p</w:t>
      </w:r>
      <w:r w:rsidRPr="00D41009">
        <w:rPr>
          <w:rFonts w:ascii="Calibri" w:hAnsi="Calibri" w:cs="Calibri"/>
          <w:sz w:val="22"/>
          <w:szCs w:val="22"/>
        </w:rPr>
        <w:t>lot summaries and synopses</w:t>
      </w:r>
      <w:r>
        <w:rPr>
          <w:rFonts w:ascii="Calibri" w:hAnsi="Calibri" w:cs="Calibri"/>
          <w:sz w:val="22"/>
          <w:szCs w:val="22"/>
        </w:rPr>
        <w:t>, a</w:t>
      </w:r>
      <w:r w:rsidRPr="00D41009">
        <w:rPr>
          <w:rFonts w:ascii="Calibri" w:hAnsi="Calibri" w:cs="Calibri"/>
          <w:sz w:val="22"/>
          <w:szCs w:val="22"/>
        </w:rPr>
        <w:t>uthor biographies and interviews</w:t>
      </w:r>
      <w:r>
        <w:rPr>
          <w:rFonts w:ascii="Calibri" w:hAnsi="Calibri" w:cs="Calibri"/>
          <w:sz w:val="22"/>
          <w:szCs w:val="22"/>
        </w:rPr>
        <w:t>, f</w:t>
      </w:r>
      <w:r w:rsidRPr="00D41009">
        <w:rPr>
          <w:rFonts w:ascii="Calibri" w:hAnsi="Calibri" w:cs="Calibri"/>
          <w:sz w:val="22"/>
          <w:szCs w:val="22"/>
        </w:rPr>
        <w:t>ull-text literary journals</w:t>
      </w:r>
      <w:r>
        <w:rPr>
          <w:rFonts w:ascii="Calibri" w:hAnsi="Calibri" w:cs="Calibri"/>
          <w:sz w:val="22"/>
          <w:szCs w:val="22"/>
        </w:rPr>
        <w:t xml:space="preserve"> and more. </w:t>
      </w:r>
      <w:r w:rsidR="00914418" w:rsidRPr="00D41009">
        <w:rPr>
          <w:rFonts w:ascii="Calibri" w:hAnsi="Calibri" w:cs="Calibri"/>
          <w:sz w:val="22"/>
          <w:szCs w:val="22"/>
        </w:rPr>
        <w:t xml:space="preserve">Please be sure to add a link to </w:t>
      </w:r>
      <w:r w:rsidR="00244FF8" w:rsidRPr="00D41009">
        <w:rPr>
          <w:rFonts w:ascii="Calibri" w:hAnsi="Calibri" w:cs="Calibri"/>
          <w:sz w:val="22"/>
          <w:szCs w:val="22"/>
        </w:rPr>
        <w:t xml:space="preserve">Literary Reference </w:t>
      </w:r>
      <w:r w:rsidR="00D92C03">
        <w:rPr>
          <w:rFonts w:ascii="Calibri" w:hAnsi="Calibri" w:cs="Calibri"/>
          <w:sz w:val="22"/>
          <w:szCs w:val="22"/>
        </w:rPr>
        <w:t>Plus</w:t>
      </w:r>
      <w:r w:rsidR="006B55F4">
        <w:rPr>
          <w:rFonts w:ascii="Calibri" w:hAnsi="Calibri" w:cs="Calibri"/>
          <w:sz w:val="22"/>
          <w:szCs w:val="22"/>
        </w:rPr>
        <w:t xml:space="preserve"> </w:t>
      </w:r>
      <w:r w:rsidR="00914418" w:rsidRPr="00D41009">
        <w:rPr>
          <w:rFonts w:ascii="Calibri" w:hAnsi="Calibri" w:cs="Calibri"/>
          <w:sz w:val="22"/>
          <w:szCs w:val="22"/>
        </w:rPr>
        <w:t xml:space="preserve">from your library website: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914418"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12" w:history="1">
        <w:r w:rsidR="00914418" w:rsidRPr="00D41009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="00914418"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 Questions? Contact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contact information]</w:t>
      </w:r>
      <w:r w:rsidR="00914418" w:rsidRPr="00D41009">
        <w:rPr>
          <w:rFonts w:ascii="Calibri" w:hAnsi="Calibri" w:cs="Calibri"/>
          <w:sz w:val="22"/>
          <w:szCs w:val="22"/>
        </w:rPr>
        <w:t>.</w:t>
      </w:r>
    </w:p>
    <w:p w14:paraId="6CED0206" w14:textId="77777777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Sect="009A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F1D"/>
    <w:multiLevelType w:val="hybridMultilevel"/>
    <w:tmpl w:val="9876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A03"/>
    <w:multiLevelType w:val="hybridMultilevel"/>
    <w:tmpl w:val="F7E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B53"/>
    <w:multiLevelType w:val="hybridMultilevel"/>
    <w:tmpl w:val="05AC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7288"/>
    <w:multiLevelType w:val="hybridMultilevel"/>
    <w:tmpl w:val="3808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F510B"/>
    <w:multiLevelType w:val="hybridMultilevel"/>
    <w:tmpl w:val="9B18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53BF"/>
    <w:multiLevelType w:val="hybridMultilevel"/>
    <w:tmpl w:val="FE4A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44B52"/>
    <w:multiLevelType w:val="hybridMultilevel"/>
    <w:tmpl w:val="8EBA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C5498"/>
    <w:multiLevelType w:val="hybridMultilevel"/>
    <w:tmpl w:val="2C5C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37C65"/>
    <w:multiLevelType w:val="hybridMultilevel"/>
    <w:tmpl w:val="0768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15"/>
  </w:num>
  <w:num w:numId="3" w16cid:durableId="751467969">
    <w:abstractNumId w:val="8"/>
  </w:num>
  <w:num w:numId="4" w16cid:durableId="2119369551">
    <w:abstractNumId w:val="6"/>
  </w:num>
  <w:num w:numId="5" w16cid:durableId="1598248734">
    <w:abstractNumId w:val="18"/>
  </w:num>
  <w:num w:numId="6" w16cid:durableId="262567814">
    <w:abstractNumId w:val="9"/>
  </w:num>
  <w:num w:numId="7" w16cid:durableId="630090690">
    <w:abstractNumId w:val="14"/>
  </w:num>
  <w:num w:numId="8" w16cid:durableId="424770531">
    <w:abstractNumId w:val="5"/>
  </w:num>
  <w:num w:numId="9" w16cid:durableId="152963004">
    <w:abstractNumId w:val="19"/>
  </w:num>
  <w:num w:numId="10" w16cid:durableId="1156611096">
    <w:abstractNumId w:val="3"/>
  </w:num>
  <w:num w:numId="11" w16cid:durableId="123159003">
    <w:abstractNumId w:val="13"/>
  </w:num>
  <w:num w:numId="12" w16cid:durableId="75903372">
    <w:abstractNumId w:val="21"/>
  </w:num>
  <w:num w:numId="13" w16cid:durableId="1034497050">
    <w:abstractNumId w:val="12"/>
  </w:num>
  <w:num w:numId="14" w16cid:durableId="1614900767">
    <w:abstractNumId w:val="17"/>
  </w:num>
  <w:num w:numId="15" w16cid:durableId="311327128">
    <w:abstractNumId w:val="1"/>
  </w:num>
  <w:num w:numId="16" w16cid:durableId="85080757">
    <w:abstractNumId w:val="20"/>
  </w:num>
  <w:num w:numId="17" w16cid:durableId="770668408">
    <w:abstractNumId w:val="2"/>
  </w:num>
  <w:num w:numId="18" w16cid:durableId="281888759">
    <w:abstractNumId w:val="4"/>
  </w:num>
  <w:num w:numId="19" w16cid:durableId="269319563">
    <w:abstractNumId w:val="10"/>
  </w:num>
  <w:num w:numId="20" w16cid:durableId="106781059">
    <w:abstractNumId w:val="11"/>
  </w:num>
  <w:num w:numId="21" w16cid:durableId="750850362">
    <w:abstractNumId w:val="7"/>
  </w:num>
  <w:num w:numId="22" w16cid:durableId="65567361">
    <w:abstractNumId w:val="0"/>
  </w:num>
  <w:num w:numId="23" w16cid:durableId="204804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3DA4"/>
    <w:rsid w:val="00014DAF"/>
    <w:rsid w:val="00020B81"/>
    <w:rsid w:val="000226D8"/>
    <w:rsid w:val="000305E8"/>
    <w:rsid w:val="00031171"/>
    <w:rsid w:val="00033D75"/>
    <w:rsid w:val="00036FD4"/>
    <w:rsid w:val="0004395F"/>
    <w:rsid w:val="00045E5D"/>
    <w:rsid w:val="00046AC6"/>
    <w:rsid w:val="00047219"/>
    <w:rsid w:val="0005246F"/>
    <w:rsid w:val="000555F8"/>
    <w:rsid w:val="00055FEC"/>
    <w:rsid w:val="00057448"/>
    <w:rsid w:val="000654AB"/>
    <w:rsid w:val="000703C8"/>
    <w:rsid w:val="00071038"/>
    <w:rsid w:val="00090C94"/>
    <w:rsid w:val="00091530"/>
    <w:rsid w:val="000917ED"/>
    <w:rsid w:val="00092953"/>
    <w:rsid w:val="00094091"/>
    <w:rsid w:val="0009521B"/>
    <w:rsid w:val="000A22A8"/>
    <w:rsid w:val="000C053A"/>
    <w:rsid w:val="000C1F43"/>
    <w:rsid w:val="000C4066"/>
    <w:rsid w:val="000D2D5A"/>
    <w:rsid w:val="000D56F1"/>
    <w:rsid w:val="00100552"/>
    <w:rsid w:val="00105AD6"/>
    <w:rsid w:val="00110E41"/>
    <w:rsid w:val="0011111E"/>
    <w:rsid w:val="00111C26"/>
    <w:rsid w:val="00112893"/>
    <w:rsid w:val="00113612"/>
    <w:rsid w:val="00122D52"/>
    <w:rsid w:val="001230C6"/>
    <w:rsid w:val="00126AE3"/>
    <w:rsid w:val="00143495"/>
    <w:rsid w:val="001522FA"/>
    <w:rsid w:val="001536FB"/>
    <w:rsid w:val="00163880"/>
    <w:rsid w:val="001747F3"/>
    <w:rsid w:val="00190D3A"/>
    <w:rsid w:val="00195953"/>
    <w:rsid w:val="001B6C4E"/>
    <w:rsid w:val="001C1914"/>
    <w:rsid w:val="001C199B"/>
    <w:rsid w:val="001C2974"/>
    <w:rsid w:val="001C5994"/>
    <w:rsid w:val="001C600C"/>
    <w:rsid w:val="001D614C"/>
    <w:rsid w:val="001D6B6F"/>
    <w:rsid w:val="001E1E21"/>
    <w:rsid w:val="001E5B03"/>
    <w:rsid w:val="001E79CB"/>
    <w:rsid w:val="001F0BA6"/>
    <w:rsid w:val="001F140F"/>
    <w:rsid w:val="001F2EDD"/>
    <w:rsid w:val="001F4648"/>
    <w:rsid w:val="00201640"/>
    <w:rsid w:val="002031D6"/>
    <w:rsid w:val="002048BB"/>
    <w:rsid w:val="0021207D"/>
    <w:rsid w:val="00223571"/>
    <w:rsid w:val="002322DB"/>
    <w:rsid w:val="00233956"/>
    <w:rsid w:val="002339C3"/>
    <w:rsid w:val="00233B1A"/>
    <w:rsid w:val="00244FF8"/>
    <w:rsid w:val="002460B6"/>
    <w:rsid w:val="00255E4E"/>
    <w:rsid w:val="00261824"/>
    <w:rsid w:val="00273A10"/>
    <w:rsid w:val="00284189"/>
    <w:rsid w:val="0029032C"/>
    <w:rsid w:val="00291C9E"/>
    <w:rsid w:val="002A3A77"/>
    <w:rsid w:val="002B46EF"/>
    <w:rsid w:val="002C0F0E"/>
    <w:rsid w:val="002C7294"/>
    <w:rsid w:val="002D2A6F"/>
    <w:rsid w:val="002D5817"/>
    <w:rsid w:val="002D7BD1"/>
    <w:rsid w:val="002E48CD"/>
    <w:rsid w:val="002F51A5"/>
    <w:rsid w:val="00303CEF"/>
    <w:rsid w:val="0030658A"/>
    <w:rsid w:val="00306DF5"/>
    <w:rsid w:val="0031235F"/>
    <w:rsid w:val="003148DB"/>
    <w:rsid w:val="00320C2E"/>
    <w:rsid w:val="00322080"/>
    <w:rsid w:val="00327399"/>
    <w:rsid w:val="00335F8F"/>
    <w:rsid w:val="00341EAB"/>
    <w:rsid w:val="00343E29"/>
    <w:rsid w:val="00346FCF"/>
    <w:rsid w:val="0034799D"/>
    <w:rsid w:val="00355DC8"/>
    <w:rsid w:val="00357372"/>
    <w:rsid w:val="00360C93"/>
    <w:rsid w:val="003678FF"/>
    <w:rsid w:val="0037662F"/>
    <w:rsid w:val="00381712"/>
    <w:rsid w:val="003819C6"/>
    <w:rsid w:val="003831D6"/>
    <w:rsid w:val="0039360C"/>
    <w:rsid w:val="00393634"/>
    <w:rsid w:val="003964F9"/>
    <w:rsid w:val="003A2A84"/>
    <w:rsid w:val="003A69BF"/>
    <w:rsid w:val="003A7500"/>
    <w:rsid w:val="003A7B97"/>
    <w:rsid w:val="003B41F2"/>
    <w:rsid w:val="003C6597"/>
    <w:rsid w:val="003D1109"/>
    <w:rsid w:val="003D7D46"/>
    <w:rsid w:val="003E11C4"/>
    <w:rsid w:val="003F1F42"/>
    <w:rsid w:val="003F60BC"/>
    <w:rsid w:val="004019C4"/>
    <w:rsid w:val="00404CC3"/>
    <w:rsid w:val="0041216F"/>
    <w:rsid w:val="0041460F"/>
    <w:rsid w:val="00421005"/>
    <w:rsid w:val="00424341"/>
    <w:rsid w:val="00424A24"/>
    <w:rsid w:val="0044137F"/>
    <w:rsid w:val="004420F3"/>
    <w:rsid w:val="004442BB"/>
    <w:rsid w:val="0044449C"/>
    <w:rsid w:val="00452636"/>
    <w:rsid w:val="00455C49"/>
    <w:rsid w:val="004564C3"/>
    <w:rsid w:val="004610DF"/>
    <w:rsid w:val="00476F5E"/>
    <w:rsid w:val="004872DC"/>
    <w:rsid w:val="00491794"/>
    <w:rsid w:val="00496321"/>
    <w:rsid w:val="004969D1"/>
    <w:rsid w:val="004A0EB2"/>
    <w:rsid w:val="004C445C"/>
    <w:rsid w:val="004C46C1"/>
    <w:rsid w:val="004D056B"/>
    <w:rsid w:val="004D66F1"/>
    <w:rsid w:val="004D7A77"/>
    <w:rsid w:val="004D7D4A"/>
    <w:rsid w:val="004E3A42"/>
    <w:rsid w:val="004E45D0"/>
    <w:rsid w:val="004F166B"/>
    <w:rsid w:val="004F596A"/>
    <w:rsid w:val="004F5B85"/>
    <w:rsid w:val="0052017C"/>
    <w:rsid w:val="00520DAC"/>
    <w:rsid w:val="00526381"/>
    <w:rsid w:val="00533B33"/>
    <w:rsid w:val="00537302"/>
    <w:rsid w:val="005427F0"/>
    <w:rsid w:val="00545FFC"/>
    <w:rsid w:val="00565BCD"/>
    <w:rsid w:val="00572D73"/>
    <w:rsid w:val="005734EB"/>
    <w:rsid w:val="00574547"/>
    <w:rsid w:val="00575EA3"/>
    <w:rsid w:val="005843F9"/>
    <w:rsid w:val="00591F60"/>
    <w:rsid w:val="005954C9"/>
    <w:rsid w:val="00595620"/>
    <w:rsid w:val="005B021A"/>
    <w:rsid w:val="005B694C"/>
    <w:rsid w:val="005C552A"/>
    <w:rsid w:val="005D5203"/>
    <w:rsid w:val="005E67BA"/>
    <w:rsid w:val="005F098C"/>
    <w:rsid w:val="005F0CDD"/>
    <w:rsid w:val="005F1042"/>
    <w:rsid w:val="006036E8"/>
    <w:rsid w:val="0060389B"/>
    <w:rsid w:val="006104F6"/>
    <w:rsid w:val="006149AD"/>
    <w:rsid w:val="00621C35"/>
    <w:rsid w:val="006262C6"/>
    <w:rsid w:val="00627C41"/>
    <w:rsid w:val="00630FCA"/>
    <w:rsid w:val="0064180C"/>
    <w:rsid w:val="00647D8D"/>
    <w:rsid w:val="006505E7"/>
    <w:rsid w:val="006535A2"/>
    <w:rsid w:val="00661F1E"/>
    <w:rsid w:val="00685755"/>
    <w:rsid w:val="006A2C7B"/>
    <w:rsid w:val="006B55F4"/>
    <w:rsid w:val="006D2EA6"/>
    <w:rsid w:val="006D4F9C"/>
    <w:rsid w:val="006D671C"/>
    <w:rsid w:val="006D7AAF"/>
    <w:rsid w:val="006E116C"/>
    <w:rsid w:val="006E4D8F"/>
    <w:rsid w:val="006F0536"/>
    <w:rsid w:val="006F6898"/>
    <w:rsid w:val="00700827"/>
    <w:rsid w:val="007121CC"/>
    <w:rsid w:val="007124C8"/>
    <w:rsid w:val="0071441E"/>
    <w:rsid w:val="007244AE"/>
    <w:rsid w:val="007348FD"/>
    <w:rsid w:val="00742873"/>
    <w:rsid w:val="00762E93"/>
    <w:rsid w:val="00762F0C"/>
    <w:rsid w:val="0076585F"/>
    <w:rsid w:val="00767114"/>
    <w:rsid w:val="007746D3"/>
    <w:rsid w:val="00780570"/>
    <w:rsid w:val="00793124"/>
    <w:rsid w:val="0079737F"/>
    <w:rsid w:val="007A01E5"/>
    <w:rsid w:val="007A6F57"/>
    <w:rsid w:val="007B674A"/>
    <w:rsid w:val="007B7C4F"/>
    <w:rsid w:val="007C0206"/>
    <w:rsid w:val="007C22DD"/>
    <w:rsid w:val="007C4259"/>
    <w:rsid w:val="007C53A0"/>
    <w:rsid w:val="007C6483"/>
    <w:rsid w:val="007D19F3"/>
    <w:rsid w:val="007D1C37"/>
    <w:rsid w:val="007F2B41"/>
    <w:rsid w:val="007F59E4"/>
    <w:rsid w:val="00805B96"/>
    <w:rsid w:val="00805F4B"/>
    <w:rsid w:val="00806B94"/>
    <w:rsid w:val="00813984"/>
    <w:rsid w:val="00820DDB"/>
    <w:rsid w:val="008221A4"/>
    <w:rsid w:val="00832A72"/>
    <w:rsid w:val="00834E2F"/>
    <w:rsid w:val="00843F73"/>
    <w:rsid w:val="00864A57"/>
    <w:rsid w:val="00866BFD"/>
    <w:rsid w:val="00874311"/>
    <w:rsid w:val="00876426"/>
    <w:rsid w:val="0088565E"/>
    <w:rsid w:val="00887790"/>
    <w:rsid w:val="00897BF9"/>
    <w:rsid w:val="008A65C0"/>
    <w:rsid w:val="008A6D59"/>
    <w:rsid w:val="008A7AF9"/>
    <w:rsid w:val="008A7B17"/>
    <w:rsid w:val="008B3A5D"/>
    <w:rsid w:val="008B63B0"/>
    <w:rsid w:val="008C1737"/>
    <w:rsid w:val="008C1E56"/>
    <w:rsid w:val="008C37C3"/>
    <w:rsid w:val="008C7F4B"/>
    <w:rsid w:val="008D0398"/>
    <w:rsid w:val="008D1E0A"/>
    <w:rsid w:val="008E13CD"/>
    <w:rsid w:val="008E57A2"/>
    <w:rsid w:val="008E7BF3"/>
    <w:rsid w:val="008F35A9"/>
    <w:rsid w:val="008F5688"/>
    <w:rsid w:val="0090208F"/>
    <w:rsid w:val="00902981"/>
    <w:rsid w:val="0090480F"/>
    <w:rsid w:val="009105BD"/>
    <w:rsid w:val="00913127"/>
    <w:rsid w:val="00914418"/>
    <w:rsid w:val="00925CC8"/>
    <w:rsid w:val="00931277"/>
    <w:rsid w:val="00931B4E"/>
    <w:rsid w:val="0093215D"/>
    <w:rsid w:val="00941ED5"/>
    <w:rsid w:val="0094319A"/>
    <w:rsid w:val="009464E2"/>
    <w:rsid w:val="009661FB"/>
    <w:rsid w:val="00966FA4"/>
    <w:rsid w:val="00974B67"/>
    <w:rsid w:val="00975E16"/>
    <w:rsid w:val="00980076"/>
    <w:rsid w:val="00981B46"/>
    <w:rsid w:val="00982626"/>
    <w:rsid w:val="00984266"/>
    <w:rsid w:val="00986455"/>
    <w:rsid w:val="009A04C7"/>
    <w:rsid w:val="009A0F92"/>
    <w:rsid w:val="009A4525"/>
    <w:rsid w:val="009B4B7C"/>
    <w:rsid w:val="009C2E65"/>
    <w:rsid w:val="009C627B"/>
    <w:rsid w:val="009E7FBB"/>
    <w:rsid w:val="00A24540"/>
    <w:rsid w:val="00A24E5C"/>
    <w:rsid w:val="00A26865"/>
    <w:rsid w:val="00A273A9"/>
    <w:rsid w:val="00A331CC"/>
    <w:rsid w:val="00A36F41"/>
    <w:rsid w:val="00A45A8F"/>
    <w:rsid w:val="00A60C37"/>
    <w:rsid w:val="00A64A23"/>
    <w:rsid w:val="00A67019"/>
    <w:rsid w:val="00A73578"/>
    <w:rsid w:val="00A770C6"/>
    <w:rsid w:val="00A8046B"/>
    <w:rsid w:val="00A820F5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B3D1E"/>
    <w:rsid w:val="00AB6EDF"/>
    <w:rsid w:val="00AD0CC4"/>
    <w:rsid w:val="00AD2BF0"/>
    <w:rsid w:val="00AD5E17"/>
    <w:rsid w:val="00AE115F"/>
    <w:rsid w:val="00AE5B40"/>
    <w:rsid w:val="00AE7B43"/>
    <w:rsid w:val="00AF669E"/>
    <w:rsid w:val="00AF7E4D"/>
    <w:rsid w:val="00B04DA3"/>
    <w:rsid w:val="00B10B42"/>
    <w:rsid w:val="00B12771"/>
    <w:rsid w:val="00B16623"/>
    <w:rsid w:val="00B175D1"/>
    <w:rsid w:val="00B214F6"/>
    <w:rsid w:val="00B2245E"/>
    <w:rsid w:val="00B23D64"/>
    <w:rsid w:val="00B27F38"/>
    <w:rsid w:val="00B31BA7"/>
    <w:rsid w:val="00B44056"/>
    <w:rsid w:val="00B605DE"/>
    <w:rsid w:val="00B61C61"/>
    <w:rsid w:val="00B63B74"/>
    <w:rsid w:val="00B758C2"/>
    <w:rsid w:val="00B76D52"/>
    <w:rsid w:val="00B81A8C"/>
    <w:rsid w:val="00B85047"/>
    <w:rsid w:val="00BA6850"/>
    <w:rsid w:val="00BB03F1"/>
    <w:rsid w:val="00BC0532"/>
    <w:rsid w:val="00BC4003"/>
    <w:rsid w:val="00BC4922"/>
    <w:rsid w:val="00BC567D"/>
    <w:rsid w:val="00BD356D"/>
    <w:rsid w:val="00BD3A37"/>
    <w:rsid w:val="00BE4941"/>
    <w:rsid w:val="00BE6583"/>
    <w:rsid w:val="00BE72CE"/>
    <w:rsid w:val="00BF25CB"/>
    <w:rsid w:val="00BF5AFA"/>
    <w:rsid w:val="00C02A2D"/>
    <w:rsid w:val="00C10404"/>
    <w:rsid w:val="00C16A41"/>
    <w:rsid w:val="00C17880"/>
    <w:rsid w:val="00C17D91"/>
    <w:rsid w:val="00C24E96"/>
    <w:rsid w:val="00C31BED"/>
    <w:rsid w:val="00C32771"/>
    <w:rsid w:val="00C3331F"/>
    <w:rsid w:val="00C36394"/>
    <w:rsid w:val="00C42C53"/>
    <w:rsid w:val="00C50CC0"/>
    <w:rsid w:val="00C62BDA"/>
    <w:rsid w:val="00C73DE1"/>
    <w:rsid w:val="00C84CC0"/>
    <w:rsid w:val="00C930AD"/>
    <w:rsid w:val="00C94A3F"/>
    <w:rsid w:val="00CA07C4"/>
    <w:rsid w:val="00CA2E3B"/>
    <w:rsid w:val="00CA56B1"/>
    <w:rsid w:val="00CA7B2F"/>
    <w:rsid w:val="00CB1772"/>
    <w:rsid w:val="00CB4202"/>
    <w:rsid w:val="00CB683A"/>
    <w:rsid w:val="00CC7D5C"/>
    <w:rsid w:val="00CC7D6A"/>
    <w:rsid w:val="00CC7DA9"/>
    <w:rsid w:val="00CD2E15"/>
    <w:rsid w:val="00CD3E5B"/>
    <w:rsid w:val="00CD47ED"/>
    <w:rsid w:val="00CE44D2"/>
    <w:rsid w:val="00CF39E4"/>
    <w:rsid w:val="00D05193"/>
    <w:rsid w:val="00D060D9"/>
    <w:rsid w:val="00D15B6B"/>
    <w:rsid w:val="00D16638"/>
    <w:rsid w:val="00D21CB0"/>
    <w:rsid w:val="00D2571F"/>
    <w:rsid w:val="00D25DDE"/>
    <w:rsid w:val="00D35283"/>
    <w:rsid w:val="00D41009"/>
    <w:rsid w:val="00D46412"/>
    <w:rsid w:val="00D46918"/>
    <w:rsid w:val="00D617FA"/>
    <w:rsid w:val="00D70740"/>
    <w:rsid w:val="00D72E31"/>
    <w:rsid w:val="00D837F8"/>
    <w:rsid w:val="00D86524"/>
    <w:rsid w:val="00D92C03"/>
    <w:rsid w:val="00D94D14"/>
    <w:rsid w:val="00DA003A"/>
    <w:rsid w:val="00DA1F8F"/>
    <w:rsid w:val="00DA2940"/>
    <w:rsid w:val="00DB5136"/>
    <w:rsid w:val="00DB71BE"/>
    <w:rsid w:val="00DB7D0B"/>
    <w:rsid w:val="00DC0884"/>
    <w:rsid w:val="00DC46D8"/>
    <w:rsid w:val="00DE075C"/>
    <w:rsid w:val="00DE0C65"/>
    <w:rsid w:val="00DE22A0"/>
    <w:rsid w:val="00DE7FBF"/>
    <w:rsid w:val="00DF2019"/>
    <w:rsid w:val="00DF363C"/>
    <w:rsid w:val="00DF5114"/>
    <w:rsid w:val="00DF549C"/>
    <w:rsid w:val="00DF5A9C"/>
    <w:rsid w:val="00E100B6"/>
    <w:rsid w:val="00E11451"/>
    <w:rsid w:val="00E131CD"/>
    <w:rsid w:val="00E1427B"/>
    <w:rsid w:val="00E24575"/>
    <w:rsid w:val="00E257F3"/>
    <w:rsid w:val="00E27AC2"/>
    <w:rsid w:val="00E27EB4"/>
    <w:rsid w:val="00E35FBC"/>
    <w:rsid w:val="00E37E1C"/>
    <w:rsid w:val="00E50E28"/>
    <w:rsid w:val="00E5403F"/>
    <w:rsid w:val="00E660ED"/>
    <w:rsid w:val="00E80B64"/>
    <w:rsid w:val="00E85504"/>
    <w:rsid w:val="00E85D1A"/>
    <w:rsid w:val="00E900FA"/>
    <w:rsid w:val="00E93328"/>
    <w:rsid w:val="00EA01A4"/>
    <w:rsid w:val="00EA2FCB"/>
    <w:rsid w:val="00EA7E9C"/>
    <w:rsid w:val="00EB07AF"/>
    <w:rsid w:val="00EB2309"/>
    <w:rsid w:val="00ED2453"/>
    <w:rsid w:val="00EE68BB"/>
    <w:rsid w:val="00EF0FFC"/>
    <w:rsid w:val="00EF1AC6"/>
    <w:rsid w:val="00EF3E71"/>
    <w:rsid w:val="00EF75D1"/>
    <w:rsid w:val="00F016B3"/>
    <w:rsid w:val="00F1444B"/>
    <w:rsid w:val="00F22F56"/>
    <w:rsid w:val="00F23081"/>
    <w:rsid w:val="00F3525B"/>
    <w:rsid w:val="00F464A5"/>
    <w:rsid w:val="00F53308"/>
    <w:rsid w:val="00F60CA8"/>
    <w:rsid w:val="00F732B9"/>
    <w:rsid w:val="00F779D3"/>
    <w:rsid w:val="00F86D8D"/>
    <w:rsid w:val="00F915C3"/>
    <w:rsid w:val="00F953A6"/>
    <w:rsid w:val="00FA5ECE"/>
    <w:rsid w:val="00FA6A6A"/>
    <w:rsid w:val="00FB3B79"/>
    <w:rsid w:val="00FC2DC0"/>
    <w:rsid w:val="00FD239B"/>
    <w:rsid w:val="00FE0C22"/>
    <w:rsid w:val="00FE3D82"/>
    <w:rsid w:val="00FF1FC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Using-Curriculum-Standards-Modu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article/Where-can-I-find-lesson-plans-that-integrate-EBSCO-resources" TargetMode="External"/><Relationship Id="rId12" Type="http://schemas.openxmlformats.org/officeDocument/2006/relationships/hyperlink" Target="https://connect.ebsco.com/s/article/Literary-Reference-Center-Promotion-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?language=en_US" TargetMode="External"/><Relationship Id="rId11" Type="http://schemas.openxmlformats.org/officeDocument/2006/relationships/hyperlink" Target="https://connect.ebsco.com/s/article/Literary-Reference-Center-Promotion-Kit" TargetMode="External"/><Relationship Id="rId5" Type="http://schemas.openxmlformats.org/officeDocument/2006/relationships/hyperlink" Target="https://connect.ebsco.com/s/article/Using-Curriculum-Standards-Module" TargetMode="External"/><Relationship Id="rId10" Type="http://schemas.openxmlformats.org/officeDocument/2006/relationships/hyperlink" Target="https://connect.ebsco.com/s/article/Where-can-I-find-lesson-plans-that-integrate-EBSCO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?language=en_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9865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26</cp:revision>
  <dcterms:created xsi:type="dcterms:W3CDTF">2022-11-29T15:48:00Z</dcterms:created>
  <dcterms:modified xsi:type="dcterms:W3CDTF">2024-02-26T21:59:00Z</dcterms:modified>
</cp:coreProperties>
</file>